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204E" w14:textId="77777777" w:rsidR="00BF392E" w:rsidRPr="00E075AD" w:rsidRDefault="009112B4" w:rsidP="00373194">
      <w:pPr>
        <w:wordWrap/>
        <w:overflowPunct/>
        <w:autoSpaceDE/>
        <w:autoSpaceDN/>
        <w:ind w:firstLineChars="100" w:firstLine="223"/>
        <w:jc w:val="left"/>
        <w:rPr>
          <w:rFonts w:asciiTheme="minorEastAsia" w:eastAsiaTheme="minorEastAsia" w:hAnsiTheme="minorEastAsia"/>
          <w:sz w:val="22"/>
          <w:szCs w:val="22"/>
        </w:rPr>
      </w:pPr>
      <w:r w:rsidRPr="00E075AD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6403A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F66086" w:rsidRPr="00E075AD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7C02F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4854D5" w:rsidRPr="00E075AD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04F4B25" w14:textId="77777777" w:rsidR="004854D5" w:rsidRDefault="00E075AD" w:rsidP="00E075AD">
      <w:pPr>
        <w:spacing w:line="440" w:lineRule="atLeast"/>
        <w:jc w:val="right"/>
        <w:rPr>
          <w:snapToGrid w:val="0"/>
        </w:rPr>
      </w:pPr>
      <w:r>
        <w:rPr>
          <w:rFonts w:asciiTheme="minorEastAsia" w:hAnsiTheme="minorEastAsia" w:hint="eastAsia"/>
          <w:sz w:val="22"/>
        </w:rPr>
        <w:t>年　　月　　日</w:t>
      </w:r>
      <w:r w:rsidR="004854D5" w:rsidRPr="009D0E46">
        <w:rPr>
          <w:rFonts w:hint="eastAsia"/>
          <w:snapToGrid w:val="0"/>
        </w:rPr>
        <w:t xml:space="preserve">　</w:t>
      </w:r>
    </w:p>
    <w:p w14:paraId="3D02991E" w14:textId="77777777" w:rsidR="007C02FF" w:rsidRPr="0099346F" w:rsidRDefault="007C02FF" w:rsidP="00E075AD">
      <w:pPr>
        <w:spacing w:line="440" w:lineRule="atLeast"/>
        <w:jc w:val="right"/>
        <w:rPr>
          <w:snapToGrid w:val="0"/>
        </w:rPr>
      </w:pPr>
    </w:p>
    <w:p w14:paraId="27B8E319" w14:textId="77777777" w:rsidR="00E075AD" w:rsidRDefault="00E075AD" w:rsidP="00E075AD">
      <w:pPr>
        <w:ind w:firstLineChars="100" w:firstLine="223"/>
        <w:jc w:val="lef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日光市長</w:t>
      </w:r>
      <w:r w:rsidR="007C02FF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14:paraId="7AED0FB1" w14:textId="77777777" w:rsidR="00E075AD" w:rsidRDefault="00E075AD" w:rsidP="00E075AD">
      <w:pPr>
        <w:ind w:firstLineChars="200" w:firstLine="445"/>
        <w:jc w:val="left"/>
        <w:rPr>
          <w:rFonts w:asciiTheme="minorEastAsia" w:eastAsiaTheme="minorEastAsia"/>
          <w:sz w:val="22"/>
        </w:rPr>
      </w:pPr>
    </w:p>
    <w:p w14:paraId="738002CB" w14:textId="77777777" w:rsidR="00E075AD" w:rsidRDefault="00E075AD" w:rsidP="00E075AD">
      <w:pPr>
        <w:ind w:firstLineChars="100" w:firstLine="223"/>
        <w:jc w:val="lef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申請者　住　　　所</w:t>
      </w:r>
    </w:p>
    <w:p w14:paraId="10F80B94" w14:textId="77777777" w:rsidR="00E075AD" w:rsidRDefault="00E075AD" w:rsidP="00E075AD">
      <w:pPr>
        <w:ind w:firstLineChars="100" w:firstLine="223"/>
        <w:jc w:val="lef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氏　　　名　　　　　　　　　</w:t>
      </w:r>
    </w:p>
    <w:p w14:paraId="16E0DA8D" w14:textId="77777777" w:rsidR="00E075AD" w:rsidRDefault="00E075AD" w:rsidP="00E075AD">
      <w:pPr>
        <w:ind w:firstLineChars="100" w:firstLine="223"/>
        <w:jc w:val="lef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E075AD">
        <w:rPr>
          <w:rFonts w:asciiTheme="minorEastAsia" w:hAnsiTheme="minorEastAsia" w:hint="eastAsia"/>
          <w:spacing w:val="36"/>
          <w:kern w:val="0"/>
          <w:sz w:val="22"/>
          <w:fitText w:val="1100" w:id="-445474304"/>
        </w:rPr>
        <w:t>電話番</w:t>
      </w:r>
      <w:r w:rsidRPr="00E075AD">
        <w:rPr>
          <w:rFonts w:asciiTheme="minorEastAsia" w:hAnsiTheme="minorEastAsia" w:hint="eastAsia"/>
          <w:spacing w:val="2"/>
          <w:kern w:val="0"/>
          <w:sz w:val="22"/>
          <w:fitText w:val="1100" w:id="-445474304"/>
        </w:rPr>
        <w:t>号</w:t>
      </w:r>
    </w:p>
    <w:p w14:paraId="4B2D0606" w14:textId="77777777" w:rsidR="00EB5331" w:rsidRPr="0099346F" w:rsidRDefault="00EB5331" w:rsidP="00EB5331">
      <w:pPr>
        <w:spacing w:line="440" w:lineRule="atLeast"/>
        <w:jc w:val="right"/>
        <w:rPr>
          <w:snapToGrid w:val="0"/>
        </w:rPr>
      </w:pPr>
      <w:r w:rsidRPr="009D0E46">
        <w:rPr>
          <w:rFonts w:hint="eastAsia"/>
          <w:snapToGrid w:val="0"/>
        </w:rPr>
        <w:t xml:space="preserve">　　　　　　　　　　　　　　</w:t>
      </w:r>
    </w:p>
    <w:p w14:paraId="194CF3DE" w14:textId="77777777" w:rsidR="00E075AD" w:rsidRPr="00E075AD" w:rsidRDefault="00E075AD" w:rsidP="00E075AD">
      <w:pPr>
        <w:wordWrap/>
        <w:overflowPunct/>
        <w:autoSpaceDE/>
        <w:autoSpaceDN/>
        <w:ind w:firstLineChars="100" w:firstLine="22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075AD">
        <w:rPr>
          <w:rFonts w:asciiTheme="minorEastAsia" w:eastAsiaTheme="minorEastAsia" w:hAnsiTheme="minorEastAsia" w:hint="eastAsia"/>
          <w:sz w:val="22"/>
          <w:szCs w:val="22"/>
        </w:rPr>
        <w:t>日光</w:t>
      </w:r>
      <w:r>
        <w:rPr>
          <w:rFonts w:asciiTheme="minorEastAsia" w:eastAsiaTheme="minorEastAsia" w:hAnsiTheme="minorEastAsia" w:hint="eastAsia"/>
          <w:sz w:val="22"/>
          <w:szCs w:val="22"/>
        </w:rPr>
        <w:t>市結婚新生活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支援</w:t>
      </w:r>
      <w:r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金交付請求書</w:t>
      </w:r>
    </w:p>
    <w:p w14:paraId="38343D67" w14:textId="77777777" w:rsidR="007C02FF" w:rsidRPr="00E075AD" w:rsidRDefault="007C02FF">
      <w:pPr>
        <w:rPr>
          <w:snapToGrid w:val="0"/>
        </w:rPr>
      </w:pPr>
    </w:p>
    <w:p w14:paraId="47246345" w14:textId="77777777" w:rsidR="004854D5" w:rsidRPr="0099346F" w:rsidRDefault="007C02FF" w:rsidP="007C02FF">
      <w:pPr>
        <w:ind w:firstLineChars="300" w:firstLine="668"/>
        <w:rPr>
          <w:snapToGrid w:val="0"/>
        </w:rPr>
      </w:pPr>
      <w:r w:rsidRPr="007C02FF">
        <w:rPr>
          <w:rFonts w:asciiTheme="minorEastAsia" w:eastAsiaTheme="minorEastAsia" w:hAnsiTheme="minorEastAsia" w:hint="eastAsia"/>
          <w:sz w:val="22"/>
          <w:szCs w:val="22"/>
        </w:rPr>
        <w:t>年　　月　　日付け　　第　　　号で交付決定及び額確定の通知があった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日光</w:t>
      </w:r>
      <w:r>
        <w:rPr>
          <w:rFonts w:asciiTheme="minorEastAsia" w:eastAsiaTheme="minorEastAsia" w:hAnsiTheme="minorEastAsia" w:hint="eastAsia"/>
          <w:sz w:val="22"/>
          <w:szCs w:val="22"/>
        </w:rPr>
        <w:t>市結婚新生活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支援</w:t>
      </w:r>
      <w:r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7C02FF">
        <w:rPr>
          <w:rFonts w:asciiTheme="minorEastAsia" w:eastAsiaTheme="minorEastAsia" w:hAnsiTheme="minorEastAsia" w:hint="eastAsia"/>
          <w:sz w:val="22"/>
          <w:szCs w:val="22"/>
        </w:rPr>
        <w:t>について、次のとおり交付されるよう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日光</w:t>
      </w:r>
      <w:r>
        <w:rPr>
          <w:rFonts w:asciiTheme="minorEastAsia" w:eastAsiaTheme="minorEastAsia" w:hAnsiTheme="minorEastAsia" w:hint="eastAsia"/>
          <w:sz w:val="22"/>
          <w:szCs w:val="22"/>
        </w:rPr>
        <w:t>市結婚新生活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支援</w:t>
      </w:r>
      <w:r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E075AD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7C02FF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7C02FF">
        <w:rPr>
          <w:rFonts w:asciiTheme="minorEastAsia" w:eastAsiaTheme="minorEastAsia" w:hAnsiTheme="minorEastAsia" w:hint="eastAsia"/>
          <w:sz w:val="22"/>
          <w:szCs w:val="22"/>
        </w:rPr>
        <w:t>条の規定により請求します。</w:t>
      </w:r>
    </w:p>
    <w:p w14:paraId="5A013983" w14:textId="77777777" w:rsidR="004854D5" w:rsidRDefault="004854D5">
      <w:pPr>
        <w:rPr>
          <w:snapToGrid w:val="0"/>
        </w:rPr>
      </w:pPr>
    </w:p>
    <w:p w14:paraId="7C08428F" w14:textId="77777777" w:rsidR="007C02FF" w:rsidRPr="007C02FF" w:rsidRDefault="007C02FF">
      <w:pPr>
        <w:rPr>
          <w:snapToGrid w:val="0"/>
        </w:rPr>
      </w:pP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232"/>
        <w:gridCol w:w="2918"/>
        <w:gridCol w:w="486"/>
        <w:gridCol w:w="486"/>
        <w:gridCol w:w="487"/>
        <w:gridCol w:w="486"/>
        <w:gridCol w:w="486"/>
        <w:gridCol w:w="486"/>
        <w:gridCol w:w="487"/>
      </w:tblGrid>
      <w:tr w:rsidR="00E075AD" w:rsidRPr="009D0E46" w14:paraId="771E05A4" w14:textId="77777777" w:rsidTr="007C02FF">
        <w:trPr>
          <w:cantSplit/>
          <w:trHeight w:val="751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5E56" w14:textId="77777777" w:rsidR="00E075AD" w:rsidRPr="0099346F" w:rsidRDefault="00E075AD">
            <w:pPr>
              <w:rPr>
                <w:snapToGrid w:val="0"/>
              </w:rPr>
            </w:pPr>
            <w:r w:rsidRPr="0099346F">
              <w:rPr>
                <w:rFonts w:hint="eastAsia"/>
                <w:snapToGrid w:val="0"/>
              </w:rPr>
              <w:t xml:space="preserve">　　　</w:t>
            </w:r>
          </w:p>
        </w:tc>
        <w:tc>
          <w:tcPr>
            <w:tcW w:w="2918" w:type="dxa"/>
            <w:vAlign w:val="center"/>
          </w:tcPr>
          <w:p w14:paraId="4AA5E2C8" w14:textId="77777777" w:rsidR="00E075AD" w:rsidRPr="009D0E46" w:rsidRDefault="00E075AD">
            <w:pPr>
              <w:jc w:val="center"/>
              <w:rPr>
                <w:snapToGrid w:val="0"/>
              </w:rPr>
            </w:pPr>
            <w:r w:rsidRPr="009D0E46">
              <w:rPr>
                <w:rFonts w:hint="eastAsia"/>
                <w:snapToGrid w:val="0"/>
                <w:spacing w:val="105"/>
              </w:rPr>
              <w:t>請求金</w:t>
            </w:r>
            <w:r w:rsidRPr="009D0E46">
              <w:rPr>
                <w:rFonts w:hint="eastAsia"/>
                <w:snapToGrid w:val="0"/>
              </w:rPr>
              <w:t>額</w:t>
            </w: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F9EED1" w14:textId="77777777" w:rsidR="00E075AD" w:rsidRPr="0099346F" w:rsidRDefault="00E075AD" w:rsidP="00C92F8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4BB1CE" w14:textId="77777777" w:rsidR="00E075AD" w:rsidRPr="0099346F" w:rsidRDefault="00E075AD" w:rsidP="00C92F8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F0D232" w14:textId="77777777" w:rsidR="00E075AD" w:rsidRPr="0099346F" w:rsidRDefault="00E075AD" w:rsidP="00C92F8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BCC85E" w14:textId="77777777" w:rsidR="00E075AD" w:rsidRPr="0099346F" w:rsidRDefault="00E075AD" w:rsidP="00C92F8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5F8FE5" w14:textId="77777777" w:rsidR="00E075AD" w:rsidRPr="0099346F" w:rsidRDefault="00E075AD" w:rsidP="00F6608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6" w:type="dxa"/>
            <w:tcBorders>
              <w:left w:val="dashed" w:sz="4" w:space="0" w:color="auto"/>
            </w:tcBorders>
            <w:vAlign w:val="center"/>
          </w:tcPr>
          <w:p w14:paraId="0820248E" w14:textId="77777777" w:rsidR="00E075AD" w:rsidRPr="0099346F" w:rsidRDefault="00E075AD" w:rsidP="00F83F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5426FF53" w14:textId="77777777" w:rsidR="00E075AD" w:rsidRPr="009D0E46" w:rsidRDefault="00E075AD">
            <w:pPr>
              <w:jc w:val="center"/>
              <w:rPr>
                <w:snapToGrid w:val="0"/>
              </w:rPr>
            </w:pPr>
            <w:r w:rsidRPr="009D0E46">
              <w:rPr>
                <w:rFonts w:hint="eastAsia"/>
                <w:snapToGrid w:val="0"/>
              </w:rPr>
              <w:t>円</w:t>
            </w:r>
          </w:p>
        </w:tc>
      </w:tr>
    </w:tbl>
    <w:p w14:paraId="55CB5365" w14:textId="77777777" w:rsidR="004854D5" w:rsidRDefault="004854D5">
      <w:pPr>
        <w:rPr>
          <w:snapToGrid w:val="0"/>
        </w:rPr>
      </w:pPr>
    </w:p>
    <w:p w14:paraId="744B3C67" w14:textId="77777777" w:rsidR="007C02FF" w:rsidRPr="0099346F" w:rsidRDefault="007C02FF">
      <w:pPr>
        <w:rPr>
          <w:snapToGrid w:val="0"/>
        </w:rPr>
      </w:pPr>
    </w:p>
    <w:p w14:paraId="05593F25" w14:textId="77777777" w:rsidR="004854D5" w:rsidRPr="0099346F" w:rsidRDefault="004854D5">
      <w:pPr>
        <w:rPr>
          <w:snapToGrid w:val="0"/>
        </w:rPr>
      </w:pPr>
      <w:r w:rsidRPr="009D0E46">
        <w:rPr>
          <w:rFonts w:hint="eastAsia"/>
          <w:snapToGrid w:val="0"/>
        </w:rPr>
        <w:t xml:space="preserve">　【振込指定口座】</w:t>
      </w:r>
    </w:p>
    <w:tbl>
      <w:tblPr>
        <w:tblW w:w="85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230"/>
        <w:gridCol w:w="1366"/>
        <w:gridCol w:w="2940"/>
        <w:gridCol w:w="1171"/>
        <w:gridCol w:w="2803"/>
      </w:tblGrid>
      <w:tr w:rsidR="004854D5" w:rsidRPr="009D0E46" w14:paraId="58326224" w14:textId="77777777" w:rsidTr="00FA3CF0">
        <w:trPr>
          <w:cantSplit/>
          <w:trHeight w:val="805"/>
        </w:trPr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2E81" w14:textId="77777777" w:rsidR="004854D5" w:rsidRPr="0099346F" w:rsidRDefault="004854D5">
            <w:pPr>
              <w:rPr>
                <w:snapToGrid w:val="0"/>
              </w:rPr>
            </w:pPr>
            <w:r w:rsidRPr="0099346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6" w:type="dxa"/>
            <w:vAlign w:val="center"/>
          </w:tcPr>
          <w:p w14:paraId="3F7CF051" w14:textId="77777777" w:rsidR="004854D5" w:rsidRPr="009D0E46" w:rsidRDefault="004854D5">
            <w:pPr>
              <w:jc w:val="center"/>
              <w:rPr>
                <w:snapToGrid w:val="0"/>
              </w:rPr>
            </w:pPr>
            <w:r w:rsidRPr="009D0E46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940" w:type="dxa"/>
            <w:vAlign w:val="center"/>
          </w:tcPr>
          <w:p w14:paraId="371C2B05" w14:textId="77777777" w:rsidR="004854D5" w:rsidRPr="0099346F" w:rsidRDefault="004854D5" w:rsidP="00F66086">
            <w:pPr>
              <w:jc w:val="right"/>
              <w:rPr>
                <w:snapToGrid w:val="0"/>
              </w:rPr>
            </w:pPr>
          </w:p>
        </w:tc>
        <w:tc>
          <w:tcPr>
            <w:tcW w:w="1171" w:type="dxa"/>
            <w:vAlign w:val="center"/>
          </w:tcPr>
          <w:p w14:paraId="4EAB1F41" w14:textId="77777777" w:rsidR="004854D5" w:rsidRPr="009D0E46" w:rsidRDefault="004854D5">
            <w:pPr>
              <w:jc w:val="center"/>
              <w:rPr>
                <w:snapToGrid w:val="0"/>
              </w:rPr>
            </w:pPr>
            <w:r w:rsidRPr="009D0E46">
              <w:rPr>
                <w:rFonts w:hint="eastAsia"/>
                <w:snapToGrid w:val="0"/>
                <w:spacing w:val="52"/>
              </w:rPr>
              <w:t>支店</w:t>
            </w:r>
            <w:r w:rsidRPr="009D0E46">
              <w:rPr>
                <w:rFonts w:hint="eastAsia"/>
                <w:snapToGrid w:val="0"/>
              </w:rPr>
              <w:t>名</w:t>
            </w:r>
          </w:p>
        </w:tc>
        <w:tc>
          <w:tcPr>
            <w:tcW w:w="2803" w:type="dxa"/>
            <w:vAlign w:val="center"/>
          </w:tcPr>
          <w:p w14:paraId="15DAE28C" w14:textId="77777777" w:rsidR="00DB165A" w:rsidRPr="0099346F" w:rsidRDefault="004854D5" w:rsidP="00DB165A">
            <w:pPr>
              <w:jc w:val="right"/>
              <w:rPr>
                <w:snapToGrid w:val="0"/>
              </w:rPr>
            </w:pPr>
            <w:r w:rsidRPr="0099346F">
              <w:rPr>
                <w:rFonts w:hint="eastAsia"/>
                <w:snapToGrid w:val="0"/>
              </w:rPr>
              <w:t xml:space="preserve">　</w:t>
            </w:r>
          </w:p>
          <w:p w14:paraId="0931D7D9" w14:textId="77777777" w:rsidR="004854D5" w:rsidRPr="0099346F" w:rsidRDefault="004854D5" w:rsidP="00F66086">
            <w:pPr>
              <w:jc w:val="right"/>
              <w:rPr>
                <w:snapToGrid w:val="0"/>
              </w:rPr>
            </w:pPr>
          </w:p>
        </w:tc>
      </w:tr>
      <w:tr w:rsidR="004854D5" w:rsidRPr="009D0E46" w14:paraId="1A84F98C" w14:textId="77777777" w:rsidTr="00FA3CF0">
        <w:trPr>
          <w:cantSplit/>
          <w:trHeight w:val="807"/>
        </w:trPr>
        <w:tc>
          <w:tcPr>
            <w:tcW w:w="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EBF5C4" w14:textId="77777777" w:rsidR="004854D5" w:rsidRPr="009D0E46" w:rsidRDefault="004854D5"/>
        </w:tc>
        <w:tc>
          <w:tcPr>
            <w:tcW w:w="1366" w:type="dxa"/>
            <w:vAlign w:val="center"/>
          </w:tcPr>
          <w:p w14:paraId="3A402F41" w14:textId="77777777" w:rsidR="004854D5" w:rsidRPr="009D0E46" w:rsidRDefault="004616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940" w:type="dxa"/>
            <w:vAlign w:val="center"/>
          </w:tcPr>
          <w:p w14:paraId="4B619C4A" w14:textId="77777777" w:rsidR="004854D5" w:rsidRPr="009D0E46" w:rsidRDefault="004854D5" w:rsidP="00F66086">
            <w:pPr>
              <w:rPr>
                <w:snapToGrid w:val="0"/>
              </w:rPr>
            </w:pPr>
            <w:r w:rsidRPr="009D0E46">
              <w:rPr>
                <w:rFonts w:hint="eastAsia"/>
                <w:snapToGrid w:val="0"/>
              </w:rPr>
              <w:t xml:space="preserve">　</w:t>
            </w:r>
            <w:r w:rsidR="004616C7">
              <w:rPr>
                <w:rFonts w:hint="eastAsia"/>
                <w:snapToGrid w:val="0"/>
              </w:rPr>
              <w:t xml:space="preserve">　</w:t>
            </w:r>
            <w:r w:rsidR="00F66086">
              <w:rPr>
                <w:rFonts w:hint="eastAsia"/>
              </w:rPr>
              <w:t>当座</w:t>
            </w:r>
            <w:r w:rsidR="00F66086" w:rsidRPr="00F66086">
              <w:rPr>
                <w:rFonts w:hint="eastAsia"/>
              </w:rPr>
              <w:t xml:space="preserve">　・　普通</w:t>
            </w:r>
          </w:p>
        </w:tc>
        <w:tc>
          <w:tcPr>
            <w:tcW w:w="1171" w:type="dxa"/>
            <w:vAlign w:val="center"/>
          </w:tcPr>
          <w:p w14:paraId="7AB5AE40" w14:textId="77777777" w:rsidR="004854D5" w:rsidRPr="009D0E46" w:rsidRDefault="004854D5">
            <w:pPr>
              <w:jc w:val="center"/>
              <w:rPr>
                <w:snapToGrid w:val="0"/>
              </w:rPr>
            </w:pPr>
            <w:r w:rsidRPr="009D0E46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803" w:type="dxa"/>
            <w:vAlign w:val="center"/>
          </w:tcPr>
          <w:p w14:paraId="26EAD89E" w14:textId="77777777" w:rsidR="004854D5" w:rsidRPr="0099346F" w:rsidRDefault="004854D5">
            <w:pPr>
              <w:rPr>
                <w:snapToGrid w:val="0"/>
              </w:rPr>
            </w:pPr>
            <w:bookmarkStart w:id="0" w:name="_GoBack"/>
            <w:bookmarkEnd w:id="0"/>
          </w:p>
        </w:tc>
      </w:tr>
      <w:tr w:rsidR="004854D5" w:rsidRPr="009D0E46" w14:paraId="0FFD2A54" w14:textId="77777777" w:rsidTr="007C02FF">
        <w:trPr>
          <w:cantSplit/>
          <w:trHeight w:val="554"/>
        </w:trPr>
        <w:tc>
          <w:tcPr>
            <w:tcW w:w="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6622A8" w14:textId="77777777" w:rsidR="004854D5" w:rsidRPr="009D0E46" w:rsidRDefault="004854D5"/>
        </w:tc>
        <w:tc>
          <w:tcPr>
            <w:tcW w:w="1366" w:type="dxa"/>
            <w:tcBorders>
              <w:bottom w:val="dashed" w:sz="4" w:space="0" w:color="auto"/>
            </w:tcBorders>
            <w:vAlign w:val="center"/>
          </w:tcPr>
          <w:p w14:paraId="3B4C8D14" w14:textId="77777777" w:rsidR="004854D5" w:rsidRPr="009D0E46" w:rsidRDefault="004616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914" w:type="dxa"/>
            <w:gridSpan w:val="3"/>
            <w:tcBorders>
              <w:bottom w:val="dashed" w:sz="4" w:space="0" w:color="auto"/>
            </w:tcBorders>
            <w:vAlign w:val="center"/>
          </w:tcPr>
          <w:p w14:paraId="02CD1076" w14:textId="77777777" w:rsidR="004854D5" w:rsidRPr="0099346F" w:rsidRDefault="004854D5">
            <w:pPr>
              <w:rPr>
                <w:snapToGrid w:val="0"/>
              </w:rPr>
            </w:pPr>
            <w:r w:rsidRPr="0099346F">
              <w:rPr>
                <w:rFonts w:hint="eastAsia"/>
                <w:snapToGrid w:val="0"/>
              </w:rPr>
              <w:t xml:space="preserve">　</w:t>
            </w:r>
          </w:p>
        </w:tc>
      </w:tr>
      <w:tr w:rsidR="004854D5" w:rsidRPr="009D0E46" w14:paraId="3D85A85E" w14:textId="77777777" w:rsidTr="00FA3CF0">
        <w:trPr>
          <w:cantSplit/>
          <w:trHeight w:val="981"/>
        </w:trPr>
        <w:tc>
          <w:tcPr>
            <w:tcW w:w="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4D997A" w14:textId="77777777" w:rsidR="004854D5" w:rsidRPr="009D0E46" w:rsidRDefault="004854D5"/>
        </w:tc>
        <w:tc>
          <w:tcPr>
            <w:tcW w:w="1366" w:type="dxa"/>
            <w:tcBorders>
              <w:top w:val="dashed" w:sz="4" w:space="0" w:color="auto"/>
            </w:tcBorders>
            <w:vAlign w:val="center"/>
          </w:tcPr>
          <w:p w14:paraId="0205E0AC" w14:textId="77777777" w:rsidR="004854D5" w:rsidRPr="009D0E46" w:rsidRDefault="004854D5">
            <w:pPr>
              <w:jc w:val="center"/>
              <w:rPr>
                <w:snapToGrid w:val="0"/>
              </w:rPr>
            </w:pPr>
            <w:r w:rsidRPr="009D0E46">
              <w:rPr>
                <w:rFonts w:hint="eastAsia"/>
                <w:snapToGrid w:val="0"/>
              </w:rPr>
              <w:t>口座名義</w:t>
            </w:r>
            <w:r w:rsidR="004616C7">
              <w:rPr>
                <w:rFonts w:hint="eastAsia"/>
                <w:snapToGrid w:val="0"/>
              </w:rPr>
              <w:t>人</w:t>
            </w:r>
          </w:p>
        </w:tc>
        <w:tc>
          <w:tcPr>
            <w:tcW w:w="6914" w:type="dxa"/>
            <w:gridSpan w:val="3"/>
            <w:tcBorders>
              <w:top w:val="dashed" w:sz="4" w:space="0" w:color="auto"/>
            </w:tcBorders>
            <w:vAlign w:val="center"/>
          </w:tcPr>
          <w:p w14:paraId="3688E9FF" w14:textId="77777777" w:rsidR="004854D5" w:rsidRPr="0099346F" w:rsidRDefault="004854D5">
            <w:pPr>
              <w:rPr>
                <w:snapToGrid w:val="0"/>
              </w:rPr>
            </w:pPr>
            <w:r w:rsidRPr="0099346F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B98E8A0" w14:textId="77777777" w:rsidR="00FB6AFC" w:rsidRPr="001375D2" w:rsidRDefault="00FB6AFC">
      <w:pPr>
        <w:rPr>
          <w:snapToGrid w:val="0"/>
        </w:rPr>
      </w:pPr>
    </w:p>
    <w:p w14:paraId="44213118" w14:textId="77777777" w:rsidR="007C02FF" w:rsidRPr="001375D2" w:rsidRDefault="00E63867" w:rsidP="00FB6AFC">
      <w:pPr>
        <w:ind w:firstLineChars="200" w:firstLine="425"/>
        <w:rPr>
          <w:snapToGrid w:val="0"/>
        </w:rPr>
      </w:pPr>
      <w:r w:rsidRPr="001375D2">
        <w:rPr>
          <w:rFonts w:hint="eastAsia"/>
          <w:snapToGrid w:val="0"/>
        </w:rPr>
        <w:t>※受講・実施した講座又は相談に</w:t>
      </w:r>
      <w:r w:rsidRPr="001375D2">
        <w:rPr>
          <w:rFonts w:ascii="Segoe UI Emoji" w:hAnsi="Segoe UI Emoji" w:cs="Segoe UI Emoji" w:hint="eastAsia"/>
          <w:snapToGrid w:val="0"/>
        </w:rPr>
        <w:t>☑</w:t>
      </w:r>
      <w:r w:rsidRPr="001375D2">
        <w:rPr>
          <w:rFonts w:hint="eastAsia"/>
          <w:snapToGrid w:val="0"/>
        </w:rPr>
        <w:t xml:space="preserve">を入れてください。　　</w:t>
      </w:r>
    </w:p>
    <w:p w14:paraId="48653FEF" w14:textId="77777777" w:rsidR="00E63867" w:rsidRPr="001375D2" w:rsidRDefault="00E63867">
      <w:pPr>
        <w:rPr>
          <w:snapToGrid w:val="0"/>
        </w:rPr>
      </w:pPr>
      <w:r w:rsidRPr="001375D2">
        <w:rPr>
          <w:rFonts w:hint="eastAsia"/>
          <w:snapToGrid w:val="0"/>
        </w:rPr>
        <w:t xml:space="preserve">　　　　　　　</w:t>
      </w:r>
      <w:r w:rsidRPr="001375D2">
        <w:rPr>
          <w:snapToGrid w:val="0"/>
        </w:rPr>
        <w:t xml:space="preserve"> </w:t>
      </w:r>
      <w:r w:rsidRPr="001375D2">
        <w:rPr>
          <w:rFonts w:hint="eastAsia"/>
          <w:snapToGrid w:val="0"/>
        </w:rPr>
        <w:t xml:space="preserve">　　　</w:t>
      </w:r>
      <w:r w:rsidR="00FB6AFC" w:rsidRPr="001375D2">
        <w:rPr>
          <w:snapToGrid w:val="0"/>
        </w:rPr>
        <w:t xml:space="preserve"> </w:t>
      </w:r>
      <w:r w:rsidRPr="001375D2">
        <w:rPr>
          <w:rFonts w:hint="eastAsia"/>
          <w:snapToGrid w:val="0"/>
        </w:rPr>
        <w:t xml:space="preserve">　　　　　　　　　　　　　　　夫　　妻</w:t>
      </w:r>
    </w:p>
    <w:p w14:paraId="6F5281F9" w14:textId="77777777" w:rsidR="00E63867" w:rsidRPr="001375D2" w:rsidRDefault="00E63867" w:rsidP="00E63867">
      <w:pPr>
        <w:pStyle w:val="ab"/>
        <w:numPr>
          <w:ilvl w:val="0"/>
          <w:numId w:val="1"/>
        </w:numPr>
        <w:ind w:leftChars="0"/>
        <w:rPr>
          <w:snapToGrid w:val="0"/>
        </w:rPr>
      </w:pPr>
      <w:r w:rsidRPr="001375D2">
        <w:rPr>
          <w:rFonts w:hint="eastAsia"/>
          <w:snapToGrid w:val="0"/>
        </w:rPr>
        <w:t>ライフデザイン支援講座　　　　　　　　　　□　　□</w:t>
      </w:r>
    </w:p>
    <w:p w14:paraId="4B51189B" w14:textId="77777777" w:rsidR="00E63867" w:rsidRPr="001375D2" w:rsidRDefault="00E63867" w:rsidP="00E63867">
      <w:pPr>
        <w:pStyle w:val="ab"/>
        <w:numPr>
          <w:ilvl w:val="0"/>
          <w:numId w:val="1"/>
        </w:numPr>
        <w:ind w:leftChars="0"/>
        <w:rPr>
          <w:snapToGrid w:val="0"/>
        </w:rPr>
      </w:pPr>
      <w:r w:rsidRPr="001375D2">
        <w:rPr>
          <w:rFonts w:hint="eastAsia"/>
          <w:snapToGrid w:val="0"/>
        </w:rPr>
        <w:t>プレコンセプションケアに関する講座</w:t>
      </w:r>
      <w:r w:rsidRPr="001375D2">
        <w:rPr>
          <w:snapToGrid w:val="0"/>
        </w:rPr>
        <w:t xml:space="preserve">        </w:t>
      </w:r>
      <w:r w:rsidRPr="001375D2">
        <w:rPr>
          <w:rFonts w:hint="eastAsia"/>
          <w:snapToGrid w:val="0"/>
        </w:rPr>
        <w:t>□　　□</w:t>
      </w:r>
    </w:p>
    <w:p w14:paraId="0129C290" w14:textId="77777777" w:rsidR="00E63867" w:rsidRPr="001375D2" w:rsidRDefault="00E63867" w:rsidP="00E63867">
      <w:pPr>
        <w:pStyle w:val="ab"/>
        <w:numPr>
          <w:ilvl w:val="0"/>
          <w:numId w:val="1"/>
        </w:numPr>
        <w:ind w:leftChars="0"/>
        <w:rPr>
          <w:snapToGrid w:val="0"/>
        </w:rPr>
      </w:pPr>
      <w:r w:rsidRPr="001375D2">
        <w:rPr>
          <w:rFonts w:hint="eastAsia"/>
          <w:snapToGrid w:val="0"/>
        </w:rPr>
        <w:t>医療機関への妊娠・出産に係る相談　　　　　□　　□</w:t>
      </w:r>
    </w:p>
    <w:p w14:paraId="3A19B008" w14:textId="77777777" w:rsidR="00E63867" w:rsidRPr="001375D2" w:rsidRDefault="00E63867" w:rsidP="00E63867">
      <w:pPr>
        <w:pStyle w:val="ab"/>
        <w:numPr>
          <w:ilvl w:val="0"/>
          <w:numId w:val="1"/>
        </w:numPr>
        <w:ind w:leftChars="0"/>
        <w:rPr>
          <w:snapToGrid w:val="0"/>
        </w:rPr>
      </w:pPr>
      <w:r w:rsidRPr="001375D2">
        <w:rPr>
          <w:rFonts w:hint="eastAsia"/>
          <w:snapToGrid w:val="0"/>
        </w:rPr>
        <w:t>共家事・共育て講座　　　　　　　　　　　　□　　□</w:t>
      </w:r>
    </w:p>
    <w:sectPr w:rsidR="00E63867" w:rsidRPr="001375D2" w:rsidSect="00FB6AFC">
      <w:pgSz w:w="11906" w:h="16838" w:code="9"/>
      <w:pgMar w:top="1418" w:right="1701" w:bottom="1134" w:left="1701" w:header="284" w:footer="284" w:gutter="0"/>
      <w:cols w:space="720"/>
      <w:docGrid w:type="linesAndChars" w:linePitch="3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E7D2" w14:textId="77777777" w:rsidR="005F3A8F" w:rsidRDefault="005F3A8F" w:rsidP="00AD1D0D">
      <w:r>
        <w:separator/>
      </w:r>
    </w:p>
  </w:endnote>
  <w:endnote w:type="continuationSeparator" w:id="0">
    <w:p w14:paraId="0A602E03" w14:textId="77777777" w:rsidR="005F3A8F" w:rsidRDefault="005F3A8F" w:rsidP="00A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D9DA" w14:textId="77777777" w:rsidR="005F3A8F" w:rsidRDefault="005F3A8F" w:rsidP="00AD1D0D">
      <w:r>
        <w:separator/>
      </w:r>
    </w:p>
  </w:footnote>
  <w:footnote w:type="continuationSeparator" w:id="0">
    <w:p w14:paraId="3FC1B16F" w14:textId="77777777" w:rsidR="005F3A8F" w:rsidRDefault="005F3A8F" w:rsidP="00A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541A4"/>
    <w:multiLevelType w:val="hybridMultilevel"/>
    <w:tmpl w:val="FFFFFFFF"/>
    <w:lvl w:ilvl="0" w:tplc="5DF858D0">
      <w:start w:val="1"/>
      <w:numFmt w:val="decimalEnclosedCircle"/>
      <w:lvlText w:val="%1"/>
      <w:lvlJc w:val="left"/>
      <w:pPr>
        <w:ind w:left="10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  <w:rPr>
        <w:rFonts w:cs="Times New Roman"/>
      </w:rPr>
    </w:lvl>
  </w:abstractNum>
  <w:num w:numId="1" w16cid:durableId="134790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0"/>
  <w:drawingGridHorizontalSpacing w:val="213"/>
  <w:drawingGridVerticalSpacing w:val="194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1C04"/>
    <w:rsid w:val="00002E65"/>
    <w:rsid w:val="00081F2B"/>
    <w:rsid w:val="000937BE"/>
    <w:rsid w:val="000A1C04"/>
    <w:rsid w:val="000C51D3"/>
    <w:rsid w:val="00130427"/>
    <w:rsid w:val="001375D2"/>
    <w:rsid w:val="00272845"/>
    <w:rsid w:val="00362B2E"/>
    <w:rsid w:val="00373194"/>
    <w:rsid w:val="004616C7"/>
    <w:rsid w:val="004803F3"/>
    <w:rsid w:val="004854D5"/>
    <w:rsid w:val="004F1F9C"/>
    <w:rsid w:val="0058774C"/>
    <w:rsid w:val="00595EB5"/>
    <w:rsid w:val="005A3E79"/>
    <w:rsid w:val="005E7281"/>
    <w:rsid w:val="005F10BA"/>
    <w:rsid w:val="005F3A8F"/>
    <w:rsid w:val="00635961"/>
    <w:rsid w:val="006403AA"/>
    <w:rsid w:val="0067055D"/>
    <w:rsid w:val="00685BBB"/>
    <w:rsid w:val="0068602F"/>
    <w:rsid w:val="00697AF7"/>
    <w:rsid w:val="006B3107"/>
    <w:rsid w:val="007374CD"/>
    <w:rsid w:val="007563CE"/>
    <w:rsid w:val="007C02FF"/>
    <w:rsid w:val="008A13E8"/>
    <w:rsid w:val="009112B4"/>
    <w:rsid w:val="00935A60"/>
    <w:rsid w:val="00953962"/>
    <w:rsid w:val="00956A00"/>
    <w:rsid w:val="00976450"/>
    <w:rsid w:val="0099346F"/>
    <w:rsid w:val="009D0E46"/>
    <w:rsid w:val="00A60E62"/>
    <w:rsid w:val="00A7183F"/>
    <w:rsid w:val="00A73E0C"/>
    <w:rsid w:val="00A91276"/>
    <w:rsid w:val="00AD1D0D"/>
    <w:rsid w:val="00BF392E"/>
    <w:rsid w:val="00C120D7"/>
    <w:rsid w:val="00C206F7"/>
    <w:rsid w:val="00C34549"/>
    <w:rsid w:val="00C92F80"/>
    <w:rsid w:val="00CE7115"/>
    <w:rsid w:val="00D07620"/>
    <w:rsid w:val="00D86EEF"/>
    <w:rsid w:val="00DB165A"/>
    <w:rsid w:val="00DF74D2"/>
    <w:rsid w:val="00E075AD"/>
    <w:rsid w:val="00E2776D"/>
    <w:rsid w:val="00E457C8"/>
    <w:rsid w:val="00E63867"/>
    <w:rsid w:val="00EB5331"/>
    <w:rsid w:val="00EC188F"/>
    <w:rsid w:val="00F37059"/>
    <w:rsid w:val="00F56F48"/>
    <w:rsid w:val="00F66086"/>
    <w:rsid w:val="00F73D8E"/>
    <w:rsid w:val="00F83F0F"/>
    <w:rsid w:val="00F91C50"/>
    <w:rsid w:val="00FA3CF0"/>
    <w:rsid w:val="00FB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3B962"/>
  <w14:defaultImageDpi w14:val="0"/>
  <w15:docId w15:val="{75CB0E48-5FA4-4104-ADE3-BD8AC805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E65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02E65"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00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02E65"/>
    <w:rPr>
      <w:rFonts w:ascii="ＭＳ 明朝" w:eastAsia="ＭＳ 明朝" w:cs="Times New Roman"/>
      <w:kern w:val="2"/>
      <w:sz w:val="21"/>
    </w:rPr>
  </w:style>
  <w:style w:type="character" w:styleId="a7">
    <w:name w:val="footnote reference"/>
    <w:basedOn w:val="a0"/>
    <w:uiPriority w:val="99"/>
    <w:semiHidden/>
    <w:rsid w:val="00002E65"/>
    <w:rPr>
      <w:rFonts w:cs="Times New Roman"/>
      <w:vertAlign w:val="superscript"/>
      <w:lang w:val="en-US" w:eastAsia="ja-JP"/>
    </w:rPr>
  </w:style>
  <w:style w:type="character" w:styleId="a8">
    <w:name w:val="endnote reference"/>
    <w:basedOn w:val="a0"/>
    <w:uiPriority w:val="99"/>
    <w:semiHidden/>
    <w:rsid w:val="00002E65"/>
    <w:rPr>
      <w:rFonts w:cs="Times New Roman"/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BF3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F392E"/>
    <w:rPr>
      <w:rFonts w:ascii="Arial" w:eastAsia="ＭＳ ゴシック" w:hAnsi="Arial" w:cs="Times New Roman"/>
      <w:kern w:val="2"/>
      <w:sz w:val="18"/>
      <w:lang w:val="en-US" w:eastAsia="ja-JP"/>
    </w:rPr>
  </w:style>
  <w:style w:type="paragraph" w:styleId="ab">
    <w:name w:val="List Paragraph"/>
    <w:basedOn w:val="a"/>
    <w:uiPriority w:val="34"/>
    <w:qFormat/>
    <w:rsid w:val="00E63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合田圭一</dc:creator>
  <cp:keywords/>
  <dc:description/>
  <cp:lastModifiedBy>合田圭一</cp:lastModifiedBy>
  <cp:revision>2</cp:revision>
  <cp:lastPrinted>2026-04-30T01:10:00Z</cp:lastPrinted>
  <dcterms:created xsi:type="dcterms:W3CDTF">2026-05-14T01:26:00Z</dcterms:created>
  <dcterms:modified xsi:type="dcterms:W3CDTF">2026-05-14T01:26:00Z</dcterms:modified>
</cp:coreProperties>
</file>