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FC27" w14:textId="2451CEB8" w:rsidR="00832432" w:rsidRPr="0074585D" w:rsidRDefault="00C31557" w:rsidP="0074585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日光市交通</w:t>
      </w:r>
      <w:r w:rsidR="005B5906" w:rsidRPr="0074585D">
        <w:rPr>
          <w:rFonts w:asciiTheme="majorEastAsia" w:eastAsiaTheme="majorEastAsia" w:hAnsiTheme="majorEastAsia" w:hint="eastAsia"/>
          <w:sz w:val="22"/>
        </w:rPr>
        <w:t>指導員</w:t>
      </w:r>
      <w:r>
        <w:rPr>
          <w:rFonts w:asciiTheme="majorEastAsia" w:eastAsiaTheme="majorEastAsia" w:hAnsiTheme="majorEastAsia" w:hint="eastAsia"/>
          <w:sz w:val="22"/>
        </w:rPr>
        <w:t xml:space="preserve">（会計年度任用職員）　</w:t>
      </w:r>
      <w:r w:rsidR="005B5906" w:rsidRPr="0074585D">
        <w:rPr>
          <w:rFonts w:asciiTheme="majorEastAsia" w:eastAsiaTheme="majorEastAsia" w:hAnsiTheme="majorEastAsia" w:hint="eastAsia"/>
          <w:sz w:val="22"/>
        </w:rPr>
        <w:t>募集要項</w:t>
      </w:r>
    </w:p>
    <w:p w14:paraId="70C22DF8" w14:textId="77777777" w:rsidR="005B5906" w:rsidRDefault="005B5906"/>
    <w:p w14:paraId="646A8012" w14:textId="79616726" w:rsidR="005B5906" w:rsidRDefault="009A1F21">
      <w:r>
        <w:rPr>
          <w:rFonts w:hint="eastAsia"/>
        </w:rPr>
        <w:t>日光市では、令和</w:t>
      </w:r>
      <w:r w:rsidR="006B7F94">
        <w:rPr>
          <w:rFonts w:hint="eastAsia"/>
        </w:rPr>
        <w:t>７</w:t>
      </w:r>
      <w:r w:rsidR="00F633BD">
        <w:rPr>
          <w:rFonts w:hint="eastAsia"/>
        </w:rPr>
        <w:t>年４</w:t>
      </w:r>
      <w:r w:rsidR="00C31557">
        <w:rPr>
          <w:rFonts w:hint="eastAsia"/>
        </w:rPr>
        <w:t>月１日採用の交通</w:t>
      </w:r>
      <w:r w:rsidR="004123D3">
        <w:rPr>
          <w:rFonts w:hint="eastAsia"/>
        </w:rPr>
        <w:t>指導員を次のとお</w:t>
      </w:r>
      <w:r w:rsidR="005B5906">
        <w:rPr>
          <w:rFonts w:hint="eastAsia"/>
        </w:rPr>
        <w:t>り募集します。</w:t>
      </w:r>
    </w:p>
    <w:p w14:paraId="64C031D7" w14:textId="77777777" w:rsidR="005B5906" w:rsidRPr="00414FAB" w:rsidRDefault="005B5906"/>
    <w:p w14:paraId="3C44F63F" w14:textId="429551FF" w:rsidR="00850174" w:rsidRDefault="005B5906" w:rsidP="00C31557">
      <w:r w:rsidRPr="0074585D">
        <w:rPr>
          <w:rFonts w:asciiTheme="majorEastAsia" w:eastAsiaTheme="majorEastAsia" w:hAnsiTheme="majorEastAsia" w:hint="eastAsia"/>
        </w:rPr>
        <w:t>１　　要　　件</w:t>
      </w:r>
      <w:r w:rsidR="00850174">
        <w:rPr>
          <w:rFonts w:hint="eastAsia"/>
        </w:rPr>
        <w:t xml:space="preserve">　　心身ともに健康で交通指導などが可能で、地方公務員法第</w:t>
      </w:r>
      <w:r w:rsidR="008D4019">
        <w:rPr>
          <w:rFonts w:hint="eastAsia"/>
        </w:rPr>
        <w:t>1</w:t>
      </w:r>
      <w:r w:rsidR="008D4019">
        <w:t>6</w:t>
      </w:r>
      <w:r w:rsidR="00850174">
        <w:rPr>
          <w:rFonts w:hint="eastAsia"/>
        </w:rPr>
        <w:t>条（欠格</w:t>
      </w:r>
    </w:p>
    <w:p w14:paraId="3CA7B35E" w14:textId="77777777" w:rsidR="005B5906" w:rsidRDefault="00850174" w:rsidP="00850174">
      <w:pPr>
        <w:ind w:firstLineChars="900" w:firstLine="1890"/>
      </w:pPr>
      <w:r>
        <w:rPr>
          <w:rFonts w:hint="eastAsia"/>
        </w:rPr>
        <w:t>条項）に該当しない方</w:t>
      </w:r>
    </w:p>
    <w:p w14:paraId="0898E6E2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２　　募集職種</w:t>
      </w:r>
      <w:r w:rsidR="00C31557">
        <w:rPr>
          <w:rFonts w:hint="eastAsia"/>
        </w:rPr>
        <w:t xml:space="preserve">　　交通</w:t>
      </w:r>
      <w:r>
        <w:rPr>
          <w:rFonts w:hint="eastAsia"/>
        </w:rPr>
        <w:t>指導員</w:t>
      </w:r>
      <w:r w:rsidR="00C31557">
        <w:rPr>
          <w:rFonts w:hint="eastAsia"/>
        </w:rPr>
        <w:t>（会計年度任用職員）</w:t>
      </w:r>
    </w:p>
    <w:p w14:paraId="6CDE1562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３　　身　　分</w:t>
      </w:r>
      <w:r>
        <w:rPr>
          <w:rFonts w:hint="eastAsia"/>
        </w:rPr>
        <w:t xml:space="preserve">　　地方公務員法第</w:t>
      </w:r>
      <w:r>
        <w:rPr>
          <w:rFonts w:hint="eastAsia"/>
        </w:rPr>
        <w:t>22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項に規定する会計年度任用職員</w:t>
      </w:r>
    </w:p>
    <w:p w14:paraId="1EE75407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４　　選考方法</w:t>
      </w:r>
      <w:r w:rsidR="00C31557">
        <w:rPr>
          <w:rFonts w:hint="eastAsia"/>
        </w:rPr>
        <w:t xml:space="preserve">　　面接</w:t>
      </w:r>
    </w:p>
    <w:p w14:paraId="2B8F5B19" w14:textId="6571F083" w:rsidR="005B5906" w:rsidRDefault="005B5906" w:rsidP="005B5906">
      <w:r w:rsidRPr="0074585D">
        <w:rPr>
          <w:rFonts w:asciiTheme="majorEastAsia" w:eastAsiaTheme="majorEastAsia" w:hAnsiTheme="majorEastAsia" w:hint="eastAsia"/>
        </w:rPr>
        <w:t>５　　受付期間</w:t>
      </w:r>
      <w:r w:rsidR="009A1F21">
        <w:rPr>
          <w:rFonts w:hint="eastAsia"/>
        </w:rPr>
        <w:t xml:space="preserve">　　令和</w:t>
      </w:r>
      <w:r w:rsidR="006B7F94">
        <w:rPr>
          <w:rFonts w:hint="eastAsia"/>
        </w:rPr>
        <w:t>７</w:t>
      </w:r>
      <w:r w:rsidR="009A1F21">
        <w:rPr>
          <w:rFonts w:hint="eastAsia"/>
        </w:rPr>
        <w:t>年１</w:t>
      </w:r>
      <w:r w:rsidR="00D52EFB">
        <w:rPr>
          <w:rFonts w:hint="eastAsia"/>
        </w:rPr>
        <w:t>月</w:t>
      </w:r>
      <w:r w:rsidR="009A1F21">
        <w:rPr>
          <w:rFonts w:hint="eastAsia"/>
        </w:rPr>
        <w:t>３</w:t>
      </w:r>
      <w:r w:rsidR="00D52EFB">
        <w:rPr>
          <w:rFonts w:hint="eastAsia"/>
        </w:rPr>
        <w:t>１日（</w:t>
      </w:r>
      <w:r w:rsidR="006B7F94">
        <w:rPr>
          <w:rFonts w:hint="eastAsia"/>
        </w:rPr>
        <w:t>金</w:t>
      </w:r>
      <w:r>
        <w:rPr>
          <w:rFonts w:hint="eastAsia"/>
        </w:rPr>
        <w:t>）</w:t>
      </w:r>
      <w:r w:rsidR="007A3EDF">
        <w:rPr>
          <w:rFonts w:hint="eastAsia"/>
        </w:rPr>
        <w:t>まで</w:t>
      </w:r>
    </w:p>
    <w:p w14:paraId="35A69DA8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６　　面 接 日</w:t>
      </w:r>
      <w:r w:rsidR="00C31557">
        <w:rPr>
          <w:rFonts w:hint="eastAsia"/>
        </w:rPr>
        <w:t xml:space="preserve">　　後日</w:t>
      </w:r>
      <w:r>
        <w:rPr>
          <w:rFonts w:hint="eastAsia"/>
        </w:rPr>
        <w:t>、日程調節いたします。</w:t>
      </w:r>
    </w:p>
    <w:p w14:paraId="53FB0C1F" w14:textId="5188744D" w:rsidR="007A3EDF" w:rsidRDefault="007A3EDF" w:rsidP="007A3EDF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７　　申込方法</w:t>
      </w:r>
      <w:r>
        <w:rPr>
          <w:rFonts w:hint="eastAsia"/>
        </w:rPr>
        <w:t xml:space="preserve">　　市販の履歴書に必</w:t>
      </w:r>
      <w:r w:rsidR="009A1F21">
        <w:rPr>
          <w:rFonts w:hint="eastAsia"/>
        </w:rPr>
        <w:t>要事項を記入の上、写真を貼付し、日光市役所本庁舎２</w:t>
      </w:r>
      <w:r w:rsidR="006B7F94">
        <w:rPr>
          <w:rFonts w:hint="eastAsia"/>
        </w:rPr>
        <w:t>階</w:t>
      </w:r>
      <w:r w:rsidR="009A1F21">
        <w:rPr>
          <w:rFonts w:hint="eastAsia"/>
        </w:rPr>
        <w:t>生活</w:t>
      </w:r>
      <w:r w:rsidR="004D4A73">
        <w:rPr>
          <w:rFonts w:hint="eastAsia"/>
        </w:rPr>
        <w:t>安全</w:t>
      </w:r>
      <w:r w:rsidR="00C31557">
        <w:rPr>
          <w:rFonts w:hint="eastAsia"/>
        </w:rPr>
        <w:t>課に持参</w:t>
      </w:r>
    </w:p>
    <w:p w14:paraId="217465D8" w14:textId="5093E56E" w:rsidR="00B15DBD" w:rsidRDefault="007A3EDF" w:rsidP="006B7F94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８　　勤 務 地</w:t>
      </w:r>
      <w:r w:rsidR="00EF6D16">
        <w:rPr>
          <w:rFonts w:hint="eastAsia"/>
        </w:rPr>
        <w:t xml:space="preserve">　</w:t>
      </w:r>
      <w:r w:rsidR="00EF6D16">
        <w:rPr>
          <w:rFonts w:hint="eastAsia"/>
        </w:rPr>
        <w:t xml:space="preserve"> </w:t>
      </w:r>
      <w:r w:rsidR="00EF6D16" w:rsidRPr="00B15DBD">
        <w:rPr>
          <w:rFonts w:hint="eastAsia"/>
        </w:rPr>
        <w:t>（１）</w:t>
      </w:r>
      <w:r w:rsidR="006B7F94">
        <w:rPr>
          <w:rFonts w:hint="eastAsia"/>
        </w:rPr>
        <w:t>材木町交差点</w:t>
      </w:r>
      <w:r w:rsidR="00850174" w:rsidRPr="00B15DBD">
        <w:rPr>
          <w:rFonts w:hint="eastAsia"/>
        </w:rPr>
        <w:t>（今市地域）</w:t>
      </w:r>
    </w:p>
    <w:p w14:paraId="54D5842D" w14:textId="78C75374" w:rsidR="006D3F94" w:rsidRPr="006D3F94" w:rsidRDefault="006D3F94" w:rsidP="006B7F94">
      <w:pPr>
        <w:ind w:left="1890" w:hangingChars="900" w:hanging="1890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（２）清原町交差点（今市地域）</w:t>
      </w:r>
      <w:r w:rsidR="006B12E0">
        <w:rPr>
          <w:rFonts w:hint="eastAsia"/>
        </w:rPr>
        <w:t xml:space="preserve">　</w:t>
      </w:r>
    </w:p>
    <w:p w14:paraId="3BA4EC4F" w14:textId="5F99919F" w:rsidR="00DC5D4C" w:rsidRDefault="007A3EDF" w:rsidP="00C31557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９　　勤務日時</w:t>
      </w:r>
      <w:r w:rsidR="006B0333">
        <w:rPr>
          <w:rFonts w:hint="eastAsia"/>
        </w:rPr>
        <w:t xml:space="preserve">　　月２０日程度（１日あたり朝１時間</w:t>
      </w:r>
      <w:r w:rsidR="00C31557">
        <w:rPr>
          <w:rFonts w:hint="eastAsia"/>
        </w:rPr>
        <w:t>）</w:t>
      </w:r>
    </w:p>
    <w:p w14:paraId="410A5922" w14:textId="77777777" w:rsidR="00DC5D4C" w:rsidRDefault="007A3EDF" w:rsidP="00C31557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１０　勤務内容</w:t>
      </w:r>
      <w:r w:rsidR="00C31557">
        <w:rPr>
          <w:rFonts w:hint="eastAsia"/>
        </w:rPr>
        <w:t xml:space="preserve">　　</w:t>
      </w:r>
      <w:r w:rsidR="009C37EF">
        <w:rPr>
          <w:rFonts w:hint="eastAsia"/>
        </w:rPr>
        <w:t>児童生徒の登校時の交通指導など</w:t>
      </w:r>
    </w:p>
    <w:p w14:paraId="450A544E" w14:textId="77071E9C" w:rsidR="00DC5D4C" w:rsidRDefault="00DC5D4C" w:rsidP="00DC5D4C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１１　任　　期</w:t>
      </w:r>
      <w:r w:rsidR="009A1F21">
        <w:rPr>
          <w:rFonts w:hint="eastAsia"/>
        </w:rPr>
        <w:t xml:space="preserve">　　令和</w:t>
      </w:r>
      <w:r w:rsidR="006B7F94">
        <w:rPr>
          <w:rFonts w:hint="eastAsia"/>
        </w:rPr>
        <w:t>７</w:t>
      </w:r>
      <w:r w:rsidR="009A1F21">
        <w:rPr>
          <w:rFonts w:hint="eastAsia"/>
        </w:rPr>
        <w:t>年４月１日から令和</w:t>
      </w:r>
      <w:r w:rsidR="006B7F94">
        <w:rPr>
          <w:rFonts w:hint="eastAsia"/>
        </w:rPr>
        <w:t>８</w:t>
      </w:r>
      <w:r>
        <w:rPr>
          <w:rFonts w:hint="eastAsia"/>
        </w:rPr>
        <w:t>年３月３１日まで</w:t>
      </w:r>
    </w:p>
    <w:p w14:paraId="3850FDD7" w14:textId="77777777" w:rsidR="00DC5D4C" w:rsidRDefault="00DC5D4C" w:rsidP="00DC5D4C">
      <w:pPr>
        <w:ind w:left="2100" w:hangingChars="1000" w:hanging="2100"/>
      </w:pPr>
      <w:r>
        <w:rPr>
          <w:rFonts w:hint="eastAsia"/>
        </w:rPr>
        <w:t xml:space="preserve">　　　　　　　　</w:t>
      </w:r>
      <w:r w:rsidR="003D7C22">
        <w:rPr>
          <w:rFonts w:hint="eastAsia"/>
        </w:rPr>
        <w:t xml:space="preserve">　※任用期間満了後、勤務実績等を考慮し、能力実証を行った上で、１</w:t>
      </w:r>
      <w:r>
        <w:rPr>
          <w:rFonts w:hint="eastAsia"/>
        </w:rPr>
        <w:t>年単位で更新する場合があります。</w:t>
      </w:r>
    </w:p>
    <w:p w14:paraId="16270237" w14:textId="77777777" w:rsidR="00EC62BF" w:rsidRDefault="00DC5D4C" w:rsidP="00C31557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１２　休　　暇</w:t>
      </w:r>
      <w:r>
        <w:rPr>
          <w:rFonts w:hint="eastAsia"/>
        </w:rPr>
        <w:t xml:space="preserve">　　</w:t>
      </w:r>
      <w:r w:rsidR="00C31557">
        <w:rPr>
          <w:rFonts w:hint="eastAsia"/>
        </w:rPr>
        <w:t>別紙のとおり</w:t>
      </w:r>
    </w:p>
    <w:p w14:paraId="718CBB0A" w14:textId="77777777" w:rsidR="00C31557" w:rsidRDefault="00EC62BF" w:rsidP="00EC62BF">
      <w:pPr>
        <w:ind w:left="4095" w:hangingChars="1950" w:hanging="4095"/>
      </w:pPr>
      <w:r w:rsidRPr="0074585D">
        <w:rPr>
          <w:rFonts w:asciiTheme="majorEastAsia" w:eastAsiaTheme="majorEastAsia" w:hAnsiTheme="majorEastAsia" w:hint="eastAsia"/>
        </w:rPr>
        <w:t>１３　報 酬 等</w:t>
      </w:r>
      <w:r w:rsidR="00C31557">
        <w:rPr>
          <w:rFonts w:hint="eastAsia"/>
        </w:rPr>
        <w:t xml:space="preserve">　　月額</w:t>
      </w:r>
      <w:r>
        <w:rPr>
          <w:rFonts w:hint="eastAsia"/>
        </w:rPr>
        <w:t>４万</w:t>
      </w:r>
      <w:r w:rsidR="00C31557">
        <w:rPr>
          <w:rFonts w:hint="eastAsia"/>
        </w:rPr>
        <w:t>５，０００円</w:t>
      </w:r>
      <w:r>
        <w:rPr>
          <w:rFonts w:hint="eastAsia"/>
        </w:rPr>
        <w:t>（日光市会計年度任用職員の給与及び費用弁償に</w:t>
      </w:r>
    </w:p>
    <w:p w14:paraId="3EF05E47" w14:textId="77777777" w:rsidR="00295758" w:rsidRDefault="00EC62BF" w:rsidP="00C31557">
      <w:pPr>
        <w:ind w:leftChars="900" w:left="4095" w:hangingChars="1050" w:hanging="2205"/>
      </w:pPr>
      <w:r>
        <w:rPr>
          <w:rFonts w:hint="eastAsia"/>
        </w:rPr>
        <w:t>関する条例に基づき</w:t>
      </w:r>
      <w:r w:rsidR="006A05C8">
        <w:rPr>
          <w:rFonts w:hint="eastAsia"/>
        </w:rPr>
        <w:t>支給</w:t>
      </w:r>
      <w:r>
        <w:rPr>
          <w:rFonts w:hint="eastAsia"/>
        </w:rPr>
        <w:t>）</w:t>
      </w:r>
    </w:p>
    <w:p w14:paraId="265D9626" w14:textId="77777777" w:rsidR="00295758" w:rsidRDefault="00C31557" w:rsidP="00295758">
      <w:r>
        <w:rPr>
          <w:rFonts w:hint="eastAsia"/>
        </w:rPr>
        <w:t xml:space="preserve">　　　　　　　　　※通勤に係る費用</w:t>
      </w:r>
      <w:r w:rsidR="00295758">
        <w:rPr>
          <w:rFonts w:hint="eastAsia"/>
        </w:rPr>
        <w:t>の支給あり。</w:t>
      </w:r>
    </w:p>
    <w:p w14:paraId="6F55E6CD" w14:textId="77777777" w:rsidR="00EF6D16" w:rsidRDefault="00295758" w:rsidP="00295758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１４　そ の 他</w:t>
      </w:r>
      <w:r w:rsidR="00EF6D16">
        <w:rPr>
          <w:rFonts w:hint="eastAsia"/>
        </w:rPr>
        <w:t xml:space="preserve">　</w:t>
      </w:r>
      <w:r w:rsidR="00EF6D16">
        <w:rPr>
          <w:rFonts w:hint="eastAsia"/>
        </w:rPr>
        <w:t xml:space="preserve"> </w:t>
      </w:r>
      <w:r w:rsidR="00EF6D16">
        <w:rPr>
          <w:rFonts w:hint="eastAsia"/>
        </w:rPr>
        <w:t>（１）</w:t>
      </w:r>
      <w:r>
        <w:rPr>
          <w:rFonts w:hint="eastAsia"/>
        </w:rPr>
        <w:t>地方公務員法第２２条の２第７項の規定により採用後１か月は条</w:t>
      </w:r>
    </w:p>
    <w:p w14:paraId="4D842CC0" w14:textId="77777777" w:rsidR="00295758" w:rsidRDefault="00295758" w:rsidP="00EF6D16">
      <w:pPr>
        <w:ind w:leftChars="1000" w:left="2100" w:firstLineChars="150" w:firstLine="315"/>
      </w:pPr>
      <w:r>
        <w:rPr>
          <w:rFonts w:hint="eastAsia"/>
        </w:rPr>
        <w:t>件付き採用となります。</w:t>
      </w:r>
    </w:p>
    <w:p w14:paraId="62B59957" w14:textId="77777777" w:rsidR="00EF6D16" w:rsidRDefault="00EF6D16" w:rsidP="00EF6D16">
      <w:pPr>
        <w:ind w:left="2100" w:hangingChars="1000" w:hanging="210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（２）</w:t>
      </w:r>
      <w:r w:rsidR="00295758">
        <w:rPr>
          <w:rFonts w:hint="eastAsia"/>
        </w:rPr>
        <w:t>地方公務員法上の服務が適用され、かつ懲戒処分等の対象となり</w:t>
      </w:r>
    </w:p>
    <w:p w14:paraId="6BC88568" w14:textId="77777777" w:rsidR="00295758" w:rsidRPr="00295758" w:rsidRDefault="00295758" w:rsidP="00EF6D16">
      <w:pPr>
        <w:ind w:leftChars="1000" w:left="2100" w:firstLineChars="150" w:firstLine="315"/>
      </w:pPr>
      <w:r>
        <w:rPr>
          <w:rFonts w:hint="eastAsia"/>
        </w:rPr>
        <w:t>ます。</w:t>
      </w:r>
    </w:p>
    <w:sectPr w:rsidR="00295758" w:rsidRPr="00295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6"/>
    <w:rsid w:val="00052B47"/>
    <w:rsid w:val="000D03F5"/>
    <w:rsid w:val="00295758"/>
    <w:rsid w:val="00296115"/>
    <w:rsid w:val="003D7C22"/>
    <w:rsid w:val="003F4D22"/>
    <w:rsid w:val="004123D3"/>
    <w:rsid w:val="00414FAB"/>
    <w:rsid w:val="004D4A73"/>
    <w:rsid w:val="0050147A"/>
    <w:rsid w:val="005B5906"/>
    <w:rsid w:val="006A05C8"/>
    <w:rsid w:val="006B0333"/>
    <w:rsid w:val="006B12E0"/>
    <w:rsid w:val="006B7F94"/>
    <w:rsid w:val="006D3F94"/>
    <w:rsid w:val="0074585D"/>
    <w:rsid w:val="007A3EDF"/>
    <w:rsid w:val="00832432"/>
    <w:rsid w:val="00850174"/>
    <w:rsid w:val="008D4019"/>
    <w:rsid w:val="009A1F21"/>
    <w:rsid w:val="009C37EF"/>
    <w:rsid w:val="00B15DBD"/>
    <w:rsid w:val="00BF3338"/>
    <w:rsid w:val="00C31557"/>
    <w:rsid w:val="00D52EFB"/>
    <w:rsid w:val="00DC5D4C"/>
    <w:rsid w:val="00EC62BF"/>
    <w:rsid w:val="00EF6D16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AD78B"/>
  <w15:chartTrackingRefBased/>
  <w15:docId w15:val="{62C6C293-20D5-4D3F-B2D2-70F3DD0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FBD0-40CE-4705-B13E-B9B958DB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韮澤大介</dc:creator>
  <cp:keywords/>
  <dc:description/>
  <cp:lastModifiedBy>水谷玲</cp:lastModifiedBy>
  <cp:revision>21</cp:revision>
  <cp:lastPrinted>2023-12-28T00:26:00Z</cp:lastPrinted>
  <dcterms:created xsi:type="dcterms:W3CDTF">2019-12-13T06:35:00Z</dcterms:created>
  <dcterms:modified xsi:type="dcterms:W3CDTF">2024-12-26T09:05:00Z</dcterms:modified>
</cp:coreProperties>
</file>