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2394B" w14:textId="77777777" w:rsidR="003820E3" w:rsidRPr="00D1760F" w:rsidRDefault="004E795D" w:rsidP="00D1760F">
      <w:pPr>
        <w:jc w:val="center"/>
        <w:rPr>
          <w:rFonts w:ascii="ＭＳ Ｐ明朝" w:eastAsia="ＭＳ Ｐ明朝" w:hAnsi="ＭＳ Ｐ明朝" w:hint="eastAsia"/>
          <w:b/>
          <w:sz w:val="40"/>
          <w:szCs w:val="40"/>
        </w:rPr>
      </w:pPr>
      <w:r>
        <w:rPr>
          <w:rFonts w:ascii="ＭＳ Ｐ明朝" w:eastAsia="ＭＳ Ｐ明朝" w:hAnsi="ＭＳ Ｐ明朝" w:hint="eastAsia"/>
          <w:b/>
          <w:noProof/>
          <w:sz w:val="24"/>
        </w:rPr>
        <w:pict w14:anchorId="22CD7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45pt;width:388.5pt;height:18pt;z-index:-251660288">
            <v:imagedata r:id="rId5" r:href="rId6"/>
          </v:shape>
        </w:pict>
      </w:r>
      <w:r w:rsidR="00F969BE" w:rsidRPr="00F969BE">
        <w:rPr>
          <w:rFonts w:ascii="HG丸ｺﾞｼｯｸM-PRO" w:eastAsia="HG丸ｺﾞｼｯｸM-PRO" w:hAnsi="ＭＳ Ｐ明朝" w:hint="eastAsia"/>
          <w:sz w:val="22"/>
          <w:szCs w:val="22"/>
        </w:rPr>
        <w:pict w14:anchorId="4031B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3.45pt;height:26.9pt" fillcolor="blue" stroked="f">
            <v:fill color2="#f93"/>
            <v:shadow on="t" color="silver" opacity="52429f"/>
            <v:textpath style="font-family:&quot;ＭＳ Ｐゴシック&quot;;v-text-reverse:t;v-text-kern:t;v-same-letter-heights:t" trim="t" fitpath="t" string="不育症治療費の助成について"/>
          </v:shape>
        </w:pict>
      </w:r>
      <w:r w:rsidR="00F969BE" w:rsidRPr="003820E3">
        <w:rPr>
          <w:rFonts w:ascii="ＭＳ Ｐ明朝" w:eastAsia="ＭＳ Ｐ明朝" w:hAnsi="ＭＳ Ｐ明朝" w:hint="eastAsia"/>
          <w:b/>
          <w:sz w:val="40"/>
          <w:szCs w:val="40"/>
        </w:rPr>
        <w:t xml:space="preserve"> </w:t>
      </w:r>
    </w:p>
    <w:p w14:paraId="384CB05D" w14:textId="77777777" w:rsidR="00832DA1" w:rsidRPr="00F969BE" w:rsidRDefault="00832DA1" w:rsidP="00832DA1">
      <w:pPr>
        <w:rPr>
          <w:rFonts w:ascii="HG丸ｺﾞｼｯｸM-PRO" w:eastAsia="HG丸ｺﾞｼｯｸM-PRO" w:hAnsi="ＭＳ Ｐ明朝" w:hint="eastAsia"/>
          <w:b/>
          <w:sz w:val="24"/>
        </w:rPr>
      </w:pPr>
      <w:r w:rsidRPr="00F969BE">
        <w:rPr>
          <w:rFonts w:ascii="HG丸ｺﾞｼｯｸM-PRO" w:eastAsia="HG丸ｺﾞｼｯｸM-PRO" w:hAnsi="ＭＳ Ｐ明朝" w:hint="eastAsia"/>
          <w:b/>
          <w:sz w:val="24"/>
          <w:bdr w:val="single" w:sz="4" w:space="0" w:color="auto"/>
        </w:rPr>
        <w:t>対象者</w:t>
      </w:r>
    </w:p>
    <w:p w14:paraId="7116A983" w14:textId="77777777" w:rsidR="00832DA1" w:rsidRPr="00425DF7" w:rsidRDefault="006015AC" w:rsidP="00425DF7">
      <w:pPr>
        <w:ind w:leftChars="214" w:left="449"/>
        <w:rPr>
          <w:rFonts w:ascii="HG丸ｺﾞｼｯｸM-PRO" w:eastAsia="HG丸ｺﾞｼｯｸM-PRO" w:hint="eastAsia"/>
          <w:szCs w:val="21"/>
        </w:rPr>
      </w:pPr>
      <w:r w:rsidRPr="00F969BE">
        <w:rPr>
          <w:rFonts w:ascii="HG丸ｺﾞｼｯｸM-PRO" w:eastAsia="HG丸ｺﾞｼｯｸM-PRO" w:hAnsi="ＭＳ Ｐ明朝" w:hint="eastAsia"/>
          <w:sz w:val="24"/>
        </w:rPr>
        <w:t xml:space="preserve">　　</w:t>
      </w:r>
      <w:r w:rsidRPr="00F969BE">
        <w:rPr>
          <w:rFonts w:ascii="HG丸ｺﾞｼｯｸM-PRO" w:eastAsia="HG丸ｺﾞｼｯｸM-PRO" w:hAnsi="ＭＳ Ｐ明朝" w:hint="eastAsia"/>
          <w:sz w:val="22"/>
          <w:szCs w:val="22"/>
        </w:rPr>
        <w:t>不育症と医師に診断され、医療機関で不育症治療を受けた方で、次のすべてに該当する方です。</w:t>
      </w:r>
      <w:r w:rsidR="00425DF7">
        <w:rPr>
          <w:rFonts w:ascii="HG丸ｺﾞｼｯｸM-PRO" w:eastAsia="HG丸ｺﾞｼｯｸM-PRO" w:hint="eastAsia"/>
          <w:szCs w:val="21"/>
        </w:rPr>
        <w:t>（事実婚の方も申請できます。）</w:t>
      </w:r>
    </w:p>
    <w:p w14:paraId="0D71FC9B" w14:textId="77777777" w:rsidR="006015AC" w:rsidRPr="00F969BE" w:rsidRDefault="006015AC" w:rsidP="006015AC">
      <w:pPr>
        <w:numPr>
          <w:ilvl w:val="0"/>
          <w:numId w:val="1"/>
        </w:numPr>
        <w:rPr>
          <w:rFonts w:ascii="HG丸ｺﾞｼｯｸM-PRO" w:eastAsia="HG丸ｺﾞｼｯｸM-PRO" w:hAnsi="ＭＳ Ｐ明朝" w:hint="eastAsia"/>
          <w:sz w:val="22"/>
          <w:szCs w:val="22"/>
        </w:rPr>
      </w:pPr>
      <w:r w:rsidRPr="00F969BE">
        <w:rPr>
          <w:rFonts w:ascii="HG丸ｺﾞｼｯｸM-PRO" w:eastAsia="HG丸ｺﾞｼｯｸM-PRO" w:hAnsi="ＭＳ Ｐ明朝" w:hint="eastAsia"/>
          <w:sz w:val="22"/>
          <w:szCs w:val="22"/>
        </w:rPr>
        <w:t>夫婦ともに補助金の申請日の1年以上前から引き続き日光市民であること。</w:t>
      </w:r>
    </w:p>
    <w:p w14:paraId="68F47D14" w14:textId="77777777" w:rsidR="006015AC" w:rsidRPr="00F969BE" w:rsidRDefault="006015AC" w:rsidP="006015AC">
      <w:pPr>
        <w:numPr>
          <w:ilvl w:val="0"/>
          <w:numId w:val="1"/>
        </w:numPr>
        <w:rPr>
          <w:rFonts w:ascii="HG丸ｺﾞｼｯｸM-PRO" w:eastAsia="HG丸ｺﾞｼｯｸM-PRO" w:hAnsi="ＭＳ Ｐ明朝" w:hint="eastAsia"/>
          <w:sz w:val="24"/>
        </w:rPr>
      </w:pPr>
      <w:r w:rsidRPr="00F969BE">
        <w:rPr>
          <w:rFonts w:ascii="HG丸ｺﾞｼｯｸM-PRO" w:eastAsia="HG丸ｺﾞｼｯｸM-PRO" w:hAnsi="ＭＳ Ｐ明朝" w:hint="eastAsia"/>
          <w:sz w:val="22"/>
          <w:szCs w:val="22"/>
        </w:rPr>
        <w:t>夫婦ともに医療保険の被保険者又は被扶養者であること</w:t>
      </w:r>
    </w:p>
    <w:p w14:paraId="066F6001" w14:textId="77777777" w:rsidR="006015AC" w:rsidRPr="00F969BE" w:rsidRDefault="006015AC" w:rsidP="006015AC">
      <w:pPr>
        <w:numPr>
          <w:ilvl w:val="0"/>
          <w:numId w:val="1"/>
        </w:numPr>
        <w:rPr>
          <w:rFonts w:ascii="HG丸ｺﾞｼｯｸM-PRO" w:eastAsia="HG丸ｺﾞｼｯｸM-PRO" w:hAnsi="ＭＳ Ｐ明朝" w:hint="eastAsia"/>
          <w:sz w:val="24"/>
        </w:rPr>
      </w:pPr>
      <w:r w:rsidRPr="00F969BE">
        <w:rPr>
          <w:rFonts w:ascii="HG丸ｺﾞｼｯｸM-PRO" w:eastAsia="HG丸ｺﾞｼｯｸM-PRO" w:hAnsi="ＭＳ Ｐ明朝" w:hint="eastAsia"/>
          <w:sz w:val="22"/>
          <w:szCs w:val="22"/>
        </w:rPr>
        <w:t>夫婦ともに市税及び公共料金を滞納していないこと</w:t>
      </w:r>
    </w:p>
    <w:p w14:paraId="79C2C3E0" w14:textId="77777777" w:rsidR="0093540C" w:rsidRPr="00F969BE" w:rsidRDefault="0093540C" w:rsidP="0093540C">
      <w:pPr>
        <w:ind w:left="675"/>
        <w:rPr>
          <w:rFonts w:ascii="HG丸ｺﾞｼｯｸM-PRO" w:eastAsia="HG丸ｺﾞｼｯｸM-PRO" w:hAnsi="ＭＳ Ｐ明朝" w:hint="eastAsia"/>
          <w:sz w:val="24"/>
        </w:rPr>
      </w:pPr>
    </w:p>
    <w:p w14:paraId="3FE16D73" w14:textId="77777777" w:rsidR="006015AC" w:rsidRPr="00F969BE" w:rsidRDefault="006015AC" w:rsidP="006015AC">
      <w:pPr>
        <w:rPr>
          <w:rFonts w:ascii="HG丸ｺﾞｼｯｸM-PRO" w:eastAsia="HG丸ｺﾞｼｯｸM-PRO" w:hAnsi="ＭＳ Ｐ明朝" w:hint="eastAsia"/>
          <w:b/>
          <w:sz w:val="22"/>
          <w:szCs w:val="22"/>
          <w:bdr w:val="single" w:sz="4" w:space="0" w:color="auto"/>
        </w:rPr>
      </w:pPr>
      <w:r w:rsidRPr="00F969BE">
        <w:rPr>
          <w:rFonts w:ascii="HG丸ｺﾞｼｯｸM-PRO" w:eastAsia="HG丸ｺﾞｼｯｸM-PRO" w:hAnsi="ＭＳ Ｐ明朝" w:hint="eastAsia"/>
          <w:b/>
          <w:sz w:val="22"/>
          <w:szCs w:val="22"/>
          <w:bdr w:val="single" w:sz="4" w:space="0" w:color="auto"/>
        </w:rPr>
        <w:t>対象となる不育症治療等</w:t>
      </w:r>
    </w:p>
    <w:p w14:paraId="46309F08" w14:textId="77777777" w:rsidR="006015AC" w:rsidRPr="00F969BE" w:rsidRDefault="006015AC" w:rsidP="00B46FA5">
      <w:pPr>
        <w:ind w:left="440" w:hangingChars="200" w:hanging="440"/>
        <w:rPr>
          <w:rFonts w:ascii="HG丸ｺﾞｼｯｸM-PRO" w:eastAsia="HG丸ｺﾞｼｯｸM-PRO" w:hAnsi="ＭＳ Ｐ明朝" w:hint="eastAsia"/>
          <w:sz w:val="22"/>
          <w:szCs w:val="22"/>
        </w:rPr>
      </w:pPr>
      <w:r w:rsidRPr="00F969BE">
        <w:rPr>
          <w:rFonts w:ascii="HG丸ｺﾞｼｯｸM-PRO" w:eastAsia="HG丸ｺﾞｼｯｸM-PRO" w:hAnsi="ＭＳ Ｐ明朝" w:hint="eastAsia"/>
          <w:sz w:val="22"/>
          <w:szCs w:val="22"/>
        </w:rPr>
        <w:t xml:space="preserve">　　医療保険適</w:t>
      </w:r>
      <w:r w:rsidR="007704F7" w:rsidRPr="00F969BE">
        <w:rPr>
          <w:rFonts w:ascii="HG丸ｺﾞｼｯｸM-PRO" w:eastAsia="HG丸ｺﾞｼｯｸM-PRO" w:hAnsi="ＭＳ Ｐ明朝" w:hint="eastAsia"/>
          <w:sz w:val="22"/>
          <w:szCs w:val="22"/>
        </w:rPr>
        <w:t>用</w:t>
      </w:r>
      <w:r w:rsidRPr="00F969BE">
        <w:rPr>
          <w:rFonts w:ascii="HG丸ｺﾞｼｯｸM-PRO" w:eastAsia="HG丸ｺﾞｼｯｸM-PRO" w:hAnsi="ＭＳ Ｐ明朝" w:hint="eastAsia"/>
          <w:sz w:val="22"/>
          <w:szCs w:val="22"/>
        </w:rPr>
        <w:t>外の不育症に係る検査及び治療費用。</w:t>
      </w:r>
    </w:p>
    <w:p w14:paraId="5251CFF8" w14:textId="77777777" w:rsidR="0093540C" w:rsidRPr="00F969BE" w:rsidRDefault="0093540C" w:rsidP="00B46FA5">
      <w:pPr>
        <w:ind w:left="440" w:hangingChars="200" w:hanging="440"/>
        <w:rPr>
          <w:rFonts w:ascii="HG丸ｺﾞｼｯｸM-PRO" w:eastAsia="HG丸ｺﾞｼｯｸM-PRO" w:hAnsi="ＭＳ Ｐ明朝" w:hint="eastAsia"/>
          <w:sz w:val="22"/>
          <w:szCs w:val="22"/>
        </w:rPr>
      </w:pPr>
    </w:p>
    <w:p w14:paraId="27A443AC" w14:textId="77777777" w:rsidR="00B46FA5" w:rsidRPr="00F969BE" w:rsidRDefault="00B46FA5" w:rsidP="00FD3261">
      <w:pPr>
        <w:ind w:left="442" w:hangingChars="200" w:hanging="442"/>
        <w:rPr>
          <w:rFonts w:ascii="HG丸ｺﾞｼｯｸM-PRO" w:eastAsia="HG丸ｺﾞｼｯｸM-PRO" w:hAnsi="ＭＳ Ｐ明朝" w:hint="eastAsia"/>
          <w:b/>
          <w:sz w:val="22"/>
          <w:szCs w:val="22"/>
          <w:bdr w:val="single" w:sz="4" w:space="0" w:color="auto"/>
        </w:rPr>
      </w:pPr>
      <w:r w:rsidRPr="00F969BE">
        <w:rPr>
          <w:rFonts w:ascii="HG丸ｺﾞｼｯｸM-PRO" w:eastAsia="HG丸ｺﾞｼｯｸM-PRO" w:hAnsi="ＭＳ Ｐ明朝" w:hint="eastAsia"/>
          <w:b/>
          <w:sz w:val="22"/>
          <w:szCs w:val="22"/>
          <w:bdr w:val="single" w:sz="4" w:space="0" w:color="auto"/>
        </w:rPr>
        <w:t>助成の内容</w:t>
      </w:r>
    </w:p>
    <w:p w14:paraId="63C4EA82" w14:textId="77777777" w:rsidR="00B46FA5" w:rsidRPr="00F969BE" w:rsidRDefault="00B46FA5" w:rsidP="00A153D7">
      <w:pPr>
        <w:ind w:left="220" w:hangingChars="100" w:hanging="220"/>
        <w:rPr>
          <w:rFonts w:ascii="HG丸ｺﾞｼｯｸM-PRO" w:eastAsia="HG丸ｺﾞｼｯｸM-PRO" w:hAnsi="ＭＳ Ｐ明朝" w:hint="eastAsia"/>
          <w:sz w:val="22"/>
          <w:szCs w:val="22"/>
        </w:rPr>
      </w:pPr>
      <w:r w:rsidRPr="00F969BE">
        <w:rPr>
          <w:rFonts w:ascii="HG丸ｺﾞｼｯｸM-PRO" w:eastAsia="HG丸ｺﾞｼｯｸM-PRO" w:hAnsi="ＭＳ Ｐ明朝" w:hint="eastAsia"/>
          <w:sz w:val="22"/>
          <w:szCs w:val="22"/>
        </w:rPr>
        <w:t xml:space="preserve">　　1年度あたり1回まで申請することができます。1回につき上限３０万円まで助成します。</w:t>
      </w:r>
      <w:r w:rsidR="00D1760F">
        <w:rPr>
          <w:rFonts w:ascii="HG丸ｺﾞｼｯｸM-PRO" w:eastAsia="HG丸ｺﾞｼｯｸM-PRO" w:hAnsi="ＭＳ Ｐ明朝" w:hint="eastAsia"/>
          <w:sz w:val="22"/>
          <w:szCs w:val="22"/>
        </w:rPr>
        <w:t>（国・県からの補助、健康保険組合等からの助成を受けることができる場合、その額を控除した額を助成します。）</w:t>
      </w:r>
    </w:p>
    <w:p w14:paraId="146572F1" w14:textId="77777777" w:rsidR="0093540C" w:rsidRPr="00F969BE" w:rsidRDefault="0093540C" w:rsidP="00B46FA5">
      <w:pPr>
        <w:ind w:left="440" w:hangingChars="200" w:hanging="440"/>
        <w:rPr>
          <w:rFonts w:ascii="HG丸ｺﾞｼｯｸM-PRO" w:eastAsia="HG丸ｺﾞｼｯｸM-PRO" w:hAnsi="ＭＳ Ｐ明朝" w:hint="eastAsia"/>
          <w:sz w:val="22"/>
          <w:szCs w:val="22"/>
        </w:rPr>
      </w:pPr>
    </w:p>
    <w:p w14:paraId="12F748BE" w14:textId="77777777" w:rsidR="00B46FA5" w:rsidRPr="00F969BE" w:rsidRDefault="00B46FA5" w:rsidP="00FD3261">
      <w:pPr>
        <w:ind w:left="442" w:hangingChars="200" w:hanging="442"/>
        <w:rPr>
          <w:rFonts w:ascii="HG丸ｺﾞｼｯｸM-PRO" w:eastAsia="HG丸ｺﾞｼｯｸM-PRO" w:hAnsi="ＭＳ Ｐ明朝" w:hint="eastAsia"/>
          <w:b/>
          <w:sz w:val="22"/>
          <w:szCs w:val="22"/>
        </w:rPr>
      </w:pPr>
      <w:r w:rsidRPr="00F969BE">
        <w:rPr>
          <w:rFonts w:ascii="HG丸ｺﾞｼｯｸM-PRO" w:eastAsia="HG丸ｺﾞｼｯｸM-PRO" w:hAnsi="ＭＳ Ｐ明朝" w:hint="eastAsia"/>
          <w:b/>
          <w:sz w:val="22"/>
          <w:szCs w:val="22"/>
          <w:bdr w:val="single" w:sz="4" w:space="0" w:color="auto"/>
        </w:rPr>
        <w:t>申請期限</w:t>
      </w:r>
    </w:p>
    <w:p w14:paraId="33AE558D" w14:textId="77777777" w:rsidR="00B46FA5" w:rsidRPr="00F969BE" w:rsidRDefault="00B46FA5" w:rsidP="00B46FA5">
      <w:pPr>
        <w:ind w:left="440" w:hangingChars="200" w:hanging="440"/>
        <w:rPr>
          <w:rFonts w:ascii="HG丸ｺﾞｼｯｸM-PRO" w:eastAsia="HG丸ｺﾞｼｯｸM-PRO" w:hAnsi="ＭＳ Ｐ明朝" w:hint="eastAsia"/>
          <w:sz w:val="22"/>
          <w:szCs w:val="22"/>
        </w:rPr>
      </w:pPr>
      <w:r w:rsidRPr="00F969BE">
        <w:rPr>
          <w:rFonts w:ascii="HG丸ｺﾞｼｯｸM-PRO" w:eastAsia="HG丸ｺﾞｼｯｸM-PRO" w:hAnsi="ＭＳ Ｐ明朝" w:hint="eastAsia"/>
          <w:sz w:val="22"/>
          <w:szCs w:val="22"/>
        </w:rPr>
        <w:t xml:space="preserve">　　不育症治療</w:t>
      </w:r>
      <w:r w:rsidR="00D1760F">
        <w:rPr>
          <w:rFonts w:ascii="HG丸ｺﾞｼｯｸM-PRO" w:eastAsia="HG丸ｺﾞｼｯｸM-PRO" w:hAnsi="ＭＳ Ｐ明朝" w:hint="eastAsia"/>
          <w:sz w:val="22"/>
          <w:szCs w:val="22"/>
        </w:rPr>
        <w:t>が終了した</w:t>
      </w:r>
      <w:r w:rsidRPr="00F969BE">
        <w:rPr>
          <w:rFonts w:ascii="HG丸ｺﾞｼｯｸM-PRO" w:eastAsia="HG丸ｺﾞｼｯｸM-PRO" w:hAnsi="ＭＳ Ｐ明朝" w:hint="eastAsia"/>
          <w:sz w:val="22"/>
          <w:szCs w:val="22"/>
        </w:rPr>
        <w:t>日の属する年度の翌年度末日までに申請</w:t>
      </w:r>
      <w:r w:rsidR="007704F7" w:rsidRPr="00F969BE">
        <w:rPr>
          <w:rFonts w:ascii="HG丸ｺﾞｼｯｸM-PRO" w:eastAsia="HG丸ｺﾞｼｯｸM-PRO" w:hAnsi="ＭＳ Ｐ明朝" w:hint="eastAsia"/>
          <w:sz w:val="22"/>
          <w:szCs w:val="22"/>
        </w:rPr>
        <w:t>を</w:t>
      </w:r>
      <w:r w:rsidRPr="00F969BE">
        <w:rPr>
          <w:rFonts w:ascii="HG丸ｺﾞｼｯｸM-PRO" w:eastAsia="HG丸ｺﾞｼｯｸM-PRO" w:hAnsi="ＭＳ Ｐ明朝" w:hint="eastAsia"/>
          <w:sz w:val="22"/>
          <w:szCs w:val="22"/>
        </w:rPr>
        <w:t>してください。</w:t>
      </w:r>
    </w:p>
    <w:p w14:paraId="4214C25D" w14:textId="77777777" w:rsidR="0093540C" w:rsidRPr="00F969BE" w:rsidRDefault="0093540C" w:rsidP="00B46FA5">
      <w:pPr>
        <w:ind w:left="440" w:hangingChars="200" w:hanging="440"/>
        <w:rPr>
          <w:rFonts w:ascii="HG丸ｺﾞｼｯｸM-PRO" w:eastAsia="HG丸ｺﾞｼｯｸM-PRO" w:hAnsi="ＭＳ Ｐ明朝" w:hint="eastAsia"/>
          <w:sz w:val="22"/>
          <w:szCs w:val="22"/>
        </w:rPr>
      </w:pPr>
    </w:p>
    <w:p w14:paraId="31712FD8" w14:textId="77777777" w:rsidR="00B46FA5" w:rsidRPr="00F969BE" w:rsidRDefault="00425DF7" w:rsidP="00FD3261">
      <w:pPr>
        <w:ind w:left="440" w:hangingChars="200" w:hanging="440"/>
        <w:rPr>
          <w:rFonts w:ascii="HG丸ｺﾞｼｯｸM-PRO" w:eastAsia="HG丸ｺﾞｼｯｸM-PRO" w:hAnsi="ＭＳ Ｐ明朝" w:hint="eastAsia"/>
          <w:b/>
          <w:sz w:val="22"/>
          <w:szCs w:val="22"/>
        </w:rPr>
      </w:pPr>
      <w:r>
        <w:rPr>
          <w:rFonts w:ascii="HG丸ｺﾞｼｯｸM-PRO" w:eastAsia="HG丸ｺﾞｼｯｸM-PRO" w:hAnsi="ＭＳ Ｐ明朝" w:hint="eastAsia"/>
          <w:noProof/>
          <w:sz w:val="22"/>
          <w:szCs w:val="22"/>
        </w:rPr>
        <w:pict w14:anchorId="4D8F4132">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212.4pt;margin-top:18pt;width:8.95pt;height:36pt;z-index:-251658240" adj=",6796">
            <v:textbox inset="5.85pt,.7pt,5.85pt,.7pt"/>
          </v:shape>
        </w:pict>
      </w:r>
      <w:r w:rsidR="00B46FA5" w:rsidRPr="00F969BE">
        <w:rPr>
          <w:rFonts w:ascii="HG丸ｺﾞｼｯｸM-PRO" w:eastAsia="HG丸ｺﾞｼｯｸM-PRO" w:hAnsi="ＭＳ Ｐ明朝" w:hint="eastAsia"/>
          <w:b/>
          <w:sz w:val="22"/>
          <w:szCs w:val="22"/>
          <w:bdr w:val="single" w:sz="4" w:space="0" w:color="auto"/>
        </w:rPr>
        <w:t>必要書類</w:t>
      </w:r>
    </w:p>
    <w:p w14:paraId="5E4544F0" w14:textId="77777777" w:rsidR="00B46FA5" w:rsidRPr="00425DF7" w:rsidRDefault="00B46FA5" w:rsidP="00B46FA5">
      <w:pPr>
        <w:numPr>
          <w:ilvl w:val="0"/>
          <w:numId w:val="1"/>
        </w:numPr>
        <w:rPr>
          <w:rFonts w:ascii="HG丸ｺﾞｼｯｸM-PRO" w:eastAsia="HG丸ｺﾞｼｯｸM-PRO" w:hAnsi="ＭＳ Ｐ明朝" w:hint="eastAsia"/>
          <w:sz w:val="18"/>
          <w:szCs w:val="18"/>
        </w:rPr>
      </w:pPr>
      <w:r w:rsidRPr="00F969BE">
        <w:rPr>
          <w:rFonts w:ascii="HG丸ｺﾞｼｯｸM-PRO" w:eastAsia="HG丸ｺﾞｼｯｸM-PRO" w:hAnsi="ＭＳ Ｐ明朝" w:hint="eastAsia"/>
          <w:sz w:val="22"/>
          <w:szCs w:val="22"/>
        </w:rPr>
        <w:t>不育症治療費</w:t>
      </w:r>
      <w:r w:rsidR="007704F7" w:rsidRPr="00F969BE">
        <w:rPr>
          <w:rFonts w:ascii="HG丸ｺﾞｼｯｸM-PRO" w:eastAsia="HG丸ｺﾞｼｯｸM-PRO" w:hAnsi="ＭＳ Ｐ明朝" w:hint="eastAsia"/>
          <w:sz w:val="22"/>
          <w:szCs w:val="22"/>
        </w:rPr>
        <w:t>補助金交付</w:t>
      </w:r>
      <w:r w:rsidRPr="00F969BE">
        <w:rPr>
          <w:rFonts w:ascii="HG丸ｺﾞｼｯｸM-PRO" w:eastAsia="HG丸ｺﾞｼｯｸM-PRO" w:hAnsi="ＭＳ Ｐ明朝" w:hint="eastAsia"/>
          <w:sz w:val="22"/>
          <w:szCs w:val="22"/>
        </w:rPr>
        <w:t>申請書</w:t>
      </w:r>
      <w:r w:rsidR="00425DF7">
        <w:rPr>
          <w:rFonts w:ascii="HG丸ｺﾞｼｯｸM-PRO" w:eastAsia="HG丸ｺﾞｼｯｸM-PRO" w:hAnsi="ＭＳ Ｐ明朝" w:hint="eastAsia"/>
          <w:sz w:val="22"/>
          <w:szCs w:val="22"/>
        </w:rPr>
        <w:t xml:space="preserve">　　　</w:t>
      </w:r>
      <w:r w:rsidR="00425DF7" w:rsidRPr="00425DF7">
        <w:rPr>
          <w:rFonts w:ascii="HG丸ｺﾞｼｯｸM-PRO" w:eastAsia="HG丸ｺﾞｼｯｸM-PRO" w:hAnsi="ＭＳ Ｐ明朝" w:hint="eastAsia"/>
          <w:sz w:val="18"/>
          <w:szCs w:val="18"/>
        </w:rPr>
        <w:t>子ども家庭支援課に用意してあります。</w:t>
      </w:r>
    </w:p>
    <w:p w14:paraId="2272925E" w14:textId="77777777" w:rsidR="00B46FA5" w:rsidRPr="00425DF7" w:rsidRDefault="00B46FA5" w:rsidP="00FD3261">
      <w:pPr>
        <w:numPr>
          <w:ilvl w:val="0"/>
          <w:numId w:val="1"/>
        </w:numPr>
        <w:rPr>
          <w:rFonts w:ascii="HG丸ｺﾞｼｯｸM-PRO" w:eastAsia="HG丸ｺﾞｼｯｸM-PRO" w:hAnsi="ＭＳ Ｐ明朝" w:hint="eastAsia"/>
          <w:sz w:val="22"/>
          <w:szCs w:val="22"/>
        </w:rPr>
      </w:pPr>
      <w:r w:rsidRPr="00F969BE">
        <w:rPr>
          <w:rFonts w:ascii="HG丸ｺﾞｼｯｸM-PRO" w:eastAsia="HG丸ｺﾞｼｯｸM-PRO" w:hAnsi="ＭＳ Ｐ明朝" w:hint="eastAsia"/>
          <w:sz w:val="22"/>
          <w:szCs w:val="22"/>
        </w:rPr>
        <w:t>不育症治療内容証明書</w:t>
      </w:r>
      <w:r w:rsidR="00425DF7">
        <w:rPr>
          <w:rFonts w:ascii="HG丸ｺﾞｼｯｸM-PRO" w:eastAsia="HG丸ｺﾞｼｯｸM-PRO" w:hAnsi="ＭＳ Ｐ明朝" w:hint="eastAsia"/>
          <w:sz w:val="22"/>
          <w:szCs w:val="22"/>
        </w:rPr>
        <w:t xml:space="preserve">　　　　　　　　</w:t>
      </w:r>
      <w:r w:rsidR="00425DF7" w:rsidRPr="00425DF7">
        <w:rPr>
          <w:rFonts w:ascii="HG丸ｺﾞｼｯｸM-PRO" w:eastAsia="HG丸ｺﾞｼｯｸM-PRO" w:hAnsi="ＭＳ Ｐ明朝" w:hint="eastAsia"/>
          <w:sz w:val="16"/>
          <w:szCs w:val="16"/>
        </w:rPr>
        <w:t>ホームページからダウンロードが可能です。</w:t>
      </w:r>
    </w:p>
    <w:p w14:paraId="2065D832" w14:textId="77777777" w:rsidR="00FD3261" w:rsidRPr="00425DF7" w:rsidRDefault="003732BC" w:rsidP="003732BC">
      <w:pPr>
        <w:numPr>
          <w:ilvl w:val="0"/>
          <w:numId w:val="1"/>
        </w:numPr>
        <w:rPr>
          <w:rFonts w:ascii="HG丸ｺﾞｼｯｸM-PRO" w:eastAsia="HG丸ｺﾞｼｯｸM-PRO" w:hAnsi="ＭＳ Ｐ明朝"/>
          <w:sz w:val="24"/>
        </w:rPr>
      </w:pPr>
      <w:r w:rsidRPr="00F969BE">
        <w:rPr>
          <w:rFonts w:ascii="HG丸ｺﾞｼｯｸM-PRO" w:eastAsia="HG丸ｺﾞｼｯｸM-PRO" w:hAnsi="ＭＳ Ｐ明朝" w:hint="eastAsia"/>
          <w:sz w:val="22"/>
          <w:szCs w:val="22"/>
        </w:rPr>
        <w:t>不育症治療を行った医療機関発行</w:t>
      </w:r>
      <w:r w:rsidR="00B46FA5" w:rsidRPr="00F969BE">
        <w:rPr>
          <w:rFonts w:ascii="HG丸ｺﾞｼｯｸM-PRO" w:eastAsia="HG丸ｺﾞｼｯｸM-PRO" w:hAnsi="ＭＳ Ｐ明朝" w:hint="eastAsia"/>
          <w:sz w:val="22"/>
          <w:szCs w:val="22"/>
        </w:rPr>
        <w:t>の領収書</w:t>
      </w:r>
      <w:r w:rsidR="00425DF7">
        <w:rPr>
          <w:rFonts w:ascii="HG丸ｺﾞｼｯｸM-PRO" w:eastAsia="HG丸ｺﾞｼｯｸM-PRO" w:hAnsi="ＭＳ Ｐ明朝" w:hint="eastAsia"/>
          <w:sz w:val="22"/>
          <w:szCs w:val="22"/>
        </w:rPr>
        <w:t>（原本）</w:t>
      </w:r>
    </w:p>
    <w:p w14:paraId="7E23CAE8" w14:textId="77777777" w:rsidR="00425DF7" w:rsidRDefault="00425DF7" w:rsidP="00425DF7">
      <w:pPr>
        <w:ind w:left="1035"/>
        <w:rPr>
          <w:rFonts w:ascii="HG丸ｺﾞｼｯｸM-PRO" w:eastAsia="HG丸ｺﾞｼｯｸM-PRO" w:hAnsi="ＭＳ Ｐ明朝"/>
          <w:sz w:val="24"/>
        </w:rPr>
      </w:pPr>
      <w:r>
        <w:rPr>
          <w:rFonts w:ascii="HG丸ｺﾞｼｯｸM-PRO" w:eastAsia="HG丸ｺﾞｼｯｸM-PRO" w:hint="eastAsia"/>
          <w:sz w:val="18"/>
          <w:szCs w:val="18"/>
        </w:rPr>
        <w:t>※</w:t>
      </w:r>
      <w:r w:rsidRPr="00BF1A93">
        <w:rPr>
          <w:rFonts w:ascii="HG丸ｺﾞｼｯｸM-PRO" w:eastAsia="HG丸ｺﾞｼｯｸM-PRO" w:hint="eastAsia"/>
          <w:sz w:val="18"/>
          <w:szCs w:val="18"/>
        </w:rPr>
        <w:t>原本の返却を希望される場合、原本とコピーをお持ちください。</w:t>
      </w:r>
      <w:r>
        <w:rPr>
          <w:rFonts w:ascii="HG丸ｺﾞｼｯｸM-PRO" w:eastAsia="HG丸ｺﾞｼｯｸM-PRO" w:hint="eastAsia"/>
          <w:sz w:val="18"/>
          <w:szCs w:val="18"/>
        </w:rPr>
        <w:t>確認後、原本をお返しします。</w:t>
      </w:r>
    </w:p>
    <w:p w14:paraId="3E2C10D4" w14:textId="77777777" w:rsidR="00425DF7" w:rsidRDefault="00425DF7" w:rsidP="00425DF7">
      <w:pPr>
        <w:numPr>
          <w:ilvl w:val="0"/>
          <w:numId w:val="1"/>
        </w:numPr>
        <w:rPr>
          <w:rFonts w:ascii="HG丸ｺﾞｼｯｸM-PRO" w:eastAsia="HG丸ｺﾞｼｯｸM-PRO" w:hAnsi="ＭＳ Ｐ明朝"/>
          <w:sz w:val="24"/>
        </w:rPr>
      </w:pPr>
      <w:r w:rsidRPr="00E9376C">
        <w:rPr>
          <w:rFonts w:ascii="HG丸ｺﾞｼｯｸM-PRO" w:eastAsia="HG丸ｺﾞｼｯｸM-PRO"/>
          <w:szCs w:val="21"/>
        </w:rPr>
        <w:t>婚姻関係にあること</w:t>
      </w:r>
      <w:r w:rsidRPr="00E9376C">
        <w:rPr>
          <w:rFonts w:ascii="HG丸ｺﾞｼｯｸM-PRO" w:eastAsia="HG丸ｺﾞｼｯｸM-PRO" w:hint="eastAsia"/>
          <w:szCs w:val="21"/>
        </w:rPr>
        <w:t>を</w:t>
      </w:r>
      <w:r w:rsidRPr="00E9376C">
        <w:rPr>
          <w:rFonts w:ascii="HG丸ｺﾞｼｯｸM-PRO" w:eastAsia="HG丸ｺﾞｼｯｸM-PRO"/>
          <w:szCs w:val="21"/>
        </w:rPr>
        <w:t>証明できる書類</w:t>
      </w:r>
      <w:r>
        <w:rPr>
          <w:rFonts w:ascii="HG丸ｺﾞｼｯｸM-PRO" w:eastAsia="HG丸ｺﾞｼｯｸM-PRO" w:hint="eastAsia"/>
          <w:szCs w:val="21"/>
        </w:rPr>
        <w:t>（戸籍全部事項証明等）</w:t>
      </w:r>
    </w:p>
    <w:p w14:paraId="3B8E7A3F" w14:textId="77777777" w:rsidR="00425DF7" w:rsidRPr="00425DF7" w:rsidRDefault="00425DF7" w:rsidP="00425DF7">
      <w:pPr>
        <w:ind w:left="1035"/>
        <w:rPr>
          <w:rFonts w:ascii="HG丸ｺﾞｼｯｸM-PRO" w:eastAsia="HG丸ｺﾞｼｯｸM-PRO" w:hAnsi="ＭＳ Ｐ明朝"/>
          <w:sz w:val="24"/>
        </w:rPr>
      </w:pPr>
      <w:r w:rsidRPr="00425DF7">
        <w:rPr>
          <w:rFonts w:ascii="HG丸ｺﾞｼｯｸM-PRO" w:eastAsia="HG丸ｺﾞｼｯｸM-PRO" w:hAnsi="ＭＳ Ｐ明朝" w:hint="eastAsia"/>
          <w:sz w:val="18"/>
          <w:szCs w:val="18"/>
        </w:rPr>
        <w:t>※</w:t>
      </w:r>
      <w:r w:rsidRPr="00425DF7">
        <w:rPr>
          <w:rFonts w:ascii="HG丸ｺﾞｼｯｸM-PRO" w:eastAsia="HG丸ｺﾞｼｯｸM-PRO"/>
          <w:sz w:val="18"/>
          <w:szCs w:val="18"/>
        </w:rPr>
        <w:t>夫婦が同一世帯の場合は</w:t>
      </w:r>
      <w:r w:rsidRPr="00425DF7">
        <w:rPr>
          <w:rFonts w:ascii="HG丸ｺﾞｼｯｸM-PRO" w:eastAsia="HG丸ｺﾞｼｯｸM-PRO" w:hint="eastAsia"/>
          <w:sz w:val="18"/>
          <w:szCs w:val="18"/>
        </w:rPr>
        <w:t>省略</w:t>
      </w:r>
      <w:r w:rsidRPr="00425DF7">
        <w:rPr>
          <w:rFonts w:ascii="HG丸ｺﾞｼｯｸM-PRO" w:eastAsia="HG丸ｺﾞｼｯｸM-PRO"/>
          <w:sz w:val="18"/>
          <w:szCs w:val="18"/>
        </w:rPr>
        <w:t>できます。</w:t>
      </w:r>
      <w:r w:rsidRPr="00425DF7">
        <w:rPr>
          <w:rFonts w:ascii="HG丸ｺﾞｼｯｸM-PRO" w:eastAsia="HG丸ｺﾞｼｯｸM-PRO" w:hint="eastAsia"/>
          <w:sz w:val="18"/>
          <w:szCs w:val="18"/>
        </w:rPr>
        <w:t>事実婚の場合は申立書と夫婦それぞれの戸籍全部事項証明等が必要です。</w:t>
      </w:r>
    </w:p>
    <w:p w14:paraId="63F48592" w14:textId="77777777" w:rsidR="00425DF7" w:rsidRDefault="00425DF7" w:rsidP="00425DF7">
      <w:pPr>
        <w:numPr>
          <w:ilvl w:val="0"/>
          <w:numId w:val="1"/>
        </w:numPr>
        <w:rPr>
          <w:rFonts w:ascii="HG丸ｺﾞｼｯｸM-PRO" w:eastAsia="HG丸ｺﾞｼｯｸM-PRO"/>
          <w:sz w:val="18"/>
          <w:szCs w:val="18"/>
        </w:rPr>
      </w:pPr>
      <w:r>
        <w:rPr>
          <w:rFonts w:ascii="HG丸ｺﾞｼｯｸM-PRO" w:eastAsia="HG丸ｺﾞｼｯｸM-PRO"/>
          <w:szCs w:val="21"/>
        </w:rPr>
        <w:t>健康保険</w:t>
      </w:r>
      <w:r>
        <w:rPr>
          <w:rFonts w:ascii="HG丸ｺﾞｼｯｸM-PRO" w:eastAsia="HG丸ｺﾞｼｯｸM-PRO" w:hint="eastAsia"/>
          <w:szCs w:val="21"/>
        </w:rPr>
        <w:t>情報がわかるもの（資格確認書等）</w:t>
      </w:r>
    </w:p>
    <w:p w14:paraId="36B52534" w14:textId="77777777" w:rsidR="0093540C" w:rsidRPr="00D1760F" w:rsidRDefault="00425DF7" w:rsidP="00425DF7">
      <w:pPr>
        <w:numPr>
          <w:ilvl w:val="0"/>
          <w:numId w:val="1"/>
        </w:numPr>
        <w:rPr>
          <w:rFonts w:ascii="HG丸ｺﾞｼｯｸM-PRO" w:eastAsia="HG丸ｺﾞｼｯｸM-PRO"/>
          <w:sz w:val="18"/>
          <w:szCs w:val="18"/>
        </w:rPr>
      </w:pPr>
      <w:r w:rsidRPr="00425DF7">
        <w:rPr>
          <w:rFonts w:ascii="HG丸ｺﾞｼｯｸM-PRO" w:eastAsia="HG丸ｺﾞｼｯｸM-PRO" w:hint="eastAsia"/>
          <w:szCs w:val="21"/>
        </w:rPr>
        <w:t>補助金の振込先情報がわかるもの（通帳等）</w:t>
      </w:r>
    </w:p>
    <w:p w14:paraId="5E611CB2" w14:textId="77777777" w:rsidR="00D1760F" w:rsidRPr="00D1760F" w:rsidRDefault="00D1760F" w:rsidP="00425DF7">
      <w:pPr>
        <w:numPr>
          <w:ilvl w:val="0"/>
          <w:numId w:val="1"/>
        </w:numPr>
        <w:rPr>
          <w:rFonts w:ascii="HG丸ｺﾞｼｯｸM-PRO" w:eastAsia="HG丸ｺﾞｼｯｸM-PRO"/>
          <w:sz w:val="18"/>
          <w:szCs w:val="18"/>
        </w:rPr>
      </w:pPr>
      <w:r>
        <w:rPr>
          <w:rFonts w:ascii="HG丸ｺﾞｼｯｸM-PRO" w:eastAsia="HG丸ｺﾞｼｯｸM-PRO" w:hint="eastAsia"/>
          <w:szCs w:val="21"/>
        </w:rPr>
        <w:t>国・県からの補助や健康保険組合等からの助成</w:t>
      </w:r>
      <w:r w:rsidRPr="00E9376C">
        <w:rPr>
          <w:rFonts w:ascii="HG丸ｺﾞｼｯｸM-PRO" w:eastAsia="HG丸ｺﾞｼｯｸM-PRO" w:hint="eastAsia"/>
          <w:szCs w:val="21"/>
        </w:rPr>
        <w:t>を受けている場合は、</w:t>
      </w:r>
    </w:p>
    <w:p w14:paraId="4E96CC94" w14:textId="77777777" w:rsidR="00D1760F" w:rsidRPr="00425DF7" w:rsidRDefault="00D1760F" w:rsidP="00D1760F">
      <w:pPr>
        <w:ind w:left="1035"/>
        <w:rPr>
          <w:rFonts w:ascii="HG丸ｺﾞｼｯｸM-PRO" w:eastAsia="HG丸ｺﾞｼｯｸM-PRO"/>
          <w:sz w:val="18"/>
          <w:szCs w:val="18"/>
        </w:rPr>
      </w:pPr>
      <w:r>
        <w:rPr>
          <w:rFonts w:ascii="HG丸ｺﾞｼｯｸM-PRO" w:eastAsia="HG丸ｺﾞｼｯｸM-PRO" w:hint="eastAsia"/>
          <w:szCs w:val="21"/>
        </w:rPr>
        <w:t>助成金額がわかるもの</w:t>
      </w:r>
    </w:p>
    <w:p w14:paraId="0A332389" w14:textId="77777777" w:rsidR="00425DF7" w:rsidRPr="00425DF7" w:rsidRDefault="00425DF7" w:rsidP="00425DF7">
      <w:pPr>
        <w:ind w:left="1035"/>
        <w:rPr>
          <w:rFonts w:ascii="HG丸ｺﾞｼｯｸM-PRO" w:eastAsia="HG丸ｺﾞｼｯｸM-PRO" w:hint="eastAsia"/>
          <w:sz w:val="18"/>
          <w:szCs w:val="18"/>
        </w:rPr>
      </w:pPr>
    </w:p>
    <w:p w14:paraId="66E6E31C" w14:textId="77777777" w:rsidR="0093540C" w:rsidRPr="00F969BE" w:rsidRDefault="0093540C" w:rsidP="0093540C">
      <w:pPr>
        <w:jc w:val="left"/>
        <w:rPr>
          <w:rFonts w:ascii="HG丸ｺﾞｼｯｸM-PRO" w:eastAsia="HG丸ｺﾞｼｯｸM-PRO" w:hAnsi="ＭＳ Ｐ明朝" w:hint="eastAsia"/>
          <w:b/>
          <w:sz w:val="22"/>
          <w:szCs w:val="22"/>
        </w:rPr>
      </w:pPr>
      <w:r w:rsidRPr="00F969BE">
        <w:rPr>
          <w:rFonts w:ascii="HG丸ｺﾞｼｯｸM-PRO" w:eastAsia="HG丸ｺﾞｼｯｸM-PRO" w:hAnsi="ＭＳ Ｐ明朝" w:hint="eastAsia"/>
          <w:b/>
          <w:sz w:val="22"/>
          <w:szCs w:val="22"/>
          <w:bdr w:val="single" w:sz="4" w:space="0" w:color="auto"/>
        </w:rPr>
        <w:t>提出先及びお問い合わせ先</w:t>
      </w:r>
    </w:p>
    <w:p w14:paraId="42A386AF" w14:textId="77777777" w:rsidR="0093540C" w:rsidRPr="00F969BE" w:rsidRDefault="006549AA" w:rsidP="0093540C">
      <w:pPr>
        <w:jc w:val="left"/>
        <w:rPr>
          <w:rFonts w:ascii="HG丸ｺﾞｼｯｸM-PRO" w:eastAsia="HG丸ｺﾞｼｯｸM-PRO" w:hAnsi="ＭＳ Ｐ明朝" w:hint="eastAsia"/>
          <w:sz w:val="22"/>
          <w:szCs w:val="22"/>
        </w:rPr>
      </w:pPr>
      <w:r w:rsidRPr="00F969BE">
        <w:rPr>
          <w:rFonts w:ascii="HG丸ｺﾞｼｯｸM-PRO" w:eastAsia="HG丸ｺﾞｼｯｸM-PRO" w:hAnsi="ＭＳ Ｐ明朝" w:hint="eastAsia"/>
          <w:noProof/>
          <w:sz w:val="24"/>
        </w:rPr>
        <w:pict w14:anchorId="0BC50B1C">
          <v:shape id="_x0000_s1027" type="#_x0000_t75" style="position:absolute;margin-left:387pt;margin-top:2.25pt;width:63pt;height:47.55pt;z-index:-251659264">
            <v:imagedata r:id="rId7" r:href="rId8"/>
          </v:shape>
        </w:pict>
      </w:r>
      <w:r w:rsidR="0093540C" w:rsidRPr="00F969BE">
        <w:rPr>
          <w:rFonts w:ascii="HG丸ｺﾞｼｯｸM-PRO" w:eastAsia="HG丸ｺﾞｼｯｸM-PRO" w:hAnsi="ＭＳ Ｐ明朝" w:hint="eastAsia"/>
          <w:sz w:val="22"/>
          <w:szCs w:val="22"/>
        </w:rPr>
        <w:t xml:space="preserve">　　日光市健康福祉部</w:t>
      </w:r>
      <w:r w:rsidR="00BC260A">
        <w:rPr>
          <w:rFonts w:ascii="HG丸ｺﾞｼｯｸM-PRO" w:eastAsia="HG丸ｺﾞｼｯｸM-PRO" w:hAnsi="ＭＳ Ｐ明朝" w:hint="eastAsia"/>
          <w:sz w:val="22"/>
          <w:szCs w:val="22"/>
        </w:rPr>
        <w:t>子ども家庭支援課</w:t>
      </w:r>
    </w:p>
    <w:p w14:paraId="1672B56D" w14:textId="77777777" w:rsidR="0093540C" w:rsidRPr="00F969BE" w:rsidRDefault="0093540C" w:rsidP="0093540C">
      <w:pPr>
        <w:jc w:val="left"/>
        <w:rPr>
          <w:rFonts w:ascii="HG丸ｺﾞｼｯｸM-PRO" w:eastAsia="HG丸ｺﾞｼｯｸM-PRO" w:hAnsi="ＭＳ Ｐ明朝" w:hint="eastAsia"/>
          <w:sz w:val="22"/>
          <w:szCs w:val="22"/>
        </w:rPr>
      </w:pPr>
      <w:r w:rsidRPr="00F969BE">
        <w:rPr>
          <w:rFonts w:ascii="HG丸ｺﾞｼｯｸM-PRO" w:eastAsia="HG丸ｺﾞｼｯｸM-PRO" w:hAnsi="ＭＳ Ｐ明朝" w:hint="eastAsia"/>
          <w:sz w:val="22"/>
          <w:szCs w:val="22"/>
        </w:rPr>
        <w:t xml:space="preserve">　　〒３２１－１２</w:t>
      </w:r>
      <w:r w:rsidR="00332A22">
        <w:rPr>
          <w:rFonts w:ascii="HG丸ｺﾞｼｯｸM-PRO" w:eastAsia="HG丸ｺﾞｼｯｸM-PRO" w:hAnsi="ＭＳ Ｐ明朝" w:hint="eastAsia"/>
          <w:sz w:val="22"/>
          <w:szCs w:val="22"/>
        </w:rPr>
        <w:t>９</w:t>
      </w:r>
      <w:r w:rsidRPr="00F969BE">
        <w:rPr>
          <w:rFonts w:ascii="HG丸ｺﾞｼｯｸM-PRO" w:eastAsia="HG丸ｺﾞｼｯｸM-PRO" w:hAnsi="ＭＳ Ｐ明朝" w:hint="eastAsia"/>
          <w:sz w:val="22"/>
          <w:szCs w:val="22"/>
        </w:rPr>
        <w:t>２　日光市</w:t>
      </w:r>
      <w:r w:rsidR="00332A22">
        <w:rPr>
          <w:rFonts w:ascii="HG丸ｺﾞｼｯｸM-PRO" w:eastAsia="HG丸ｺﾞｼｯｸM-PRO" w:hAnsi="ＭＳ Ｐ明朝" w:hint="eastAsia"/>
          <w:sz w:val="22"/>
          <w:szCs w:val="22"/>
        </w:rPr>
        <w:t>今市本町</w:t>
      </w:r>
      <w:r w:rsidRPr="00F969BE">
        <w:rPr>
          <w:rFonts w:ascii="HG丸ｺﾞｼｯｸM-PRO" w:eastAsia="HG丸ｺﾞｼｯｸM-PRO" w:hAnsi="ＭＳ Ｐ明朝" w:hint="eastAsia"/>
          <w:sz w:val="22"/>
          <w:szCs w:val="22"/>
        </w:rPr>
        <w:t>１</w:t>
      </w:r>
      <w:r w:rsidR="006549AA">
        <w:rPr>
          <w:rFonts w:ascii="HG丸ｺﾞｼｯｸM-PRO" w:eastAsia="HG丸ｺﾞｼｯｸM-PRO" w:hAnsi="ＭＳ Ｐ明朝" w:hint="eastAsia"/>
          <w:sz w:val="22"/>
          <w:szCs w:val="22"/>
        </w:rPr>
        <w:t>番地</w:t>
      </w:r>
    </w:p>
    <w:p w14:paraId="49A6E5DF" w14:textId="77777777" w:rsidR="00A922AF" w:rsidRPr="00D1760F" w:rsidRDefault="00D1760F" w:rsidP="0093540C">
      <w:pPr>
        <w:jc w:val="left"/>
        <w:rPr>
          <w:rFonts w:ascii="HG丸ｺﾞｼｯｸM-PRO" w:eastAsia="HG丸ｺﾞｼｯｸM-PRO" w:hAnsi="ＭＳ Ｐ明朝" w:hint="eastAsia"/>
          <w:sz w:val="22"/>
          <w:szCs w:val="22"/>
        </w:rPr>
      </w:pPr>
      <w:r>
        <w:rPr>
          <w:rFonts w:ascii="HG丸ｺﾞｼｯｸM-PRO" w:eastAsia="HG丸ｺﾞｼｯｸM-PRO" w:hAnsi="ＭＳ Ｐ明朝" w:hint="eastAsia"/>
          <w:noProof/>
          <w:sz w:val="24"/>
        </w:rPr>
        <w:pict w14:anchorId="2147F2E3">
          <v:shapetype id="_x0000_t202" coordsize="21600,21600" o:spt="202" path="m,l,21600r21600,l21600,xe">
            <v:stroke joinstyle="miter"/>
            <v:path gradientshapeok="t" o:connecttype="rect"/>
          </v:shapetype>
          <v:shape id="_x0000_s1029" type="#_x0000_t202" style="position:absolute;margin-left:415.4pt;margin-top:20.6pt;width:54pt;height:18pt;z-index:251659264" filled="f" stroked="f">
            <v:textbox inset="5.85pt,.7pt,5.85pt,.7pt">
              <w:txbxContent>
                <w:p w14:paraId="39323870" w14:textId="77777777" w:rsidR="000F3436" w:rsidRDefault="00875BD7">
                  <w:r>
                    <w:rPr>
                      <w:rFonts w:hint="eastAsia"/>
                    </w:rPr>
                    <w:t>R8</w:t>
                  </w:r>
                  <w:r w:rsidR="000F3436">
                    <w:rPr>
                      <w:rFonts w:hint="eastAsia"/>
                    </w:rPr>
                    <w:t>.4</w:t>
                  </w:r>
                  <w:r w:rsidR="000F3436">
                    <w:rPr>
                      <w:rFonts w:hint="eastAsia"/>
                    </w:rPr>
                    <w:t>～</w:t>
                  </w:r>
                </w:p>
              </w:txbxContent>
            </v:textbox>
          </v:shape>
        </w:pict>
      </w:r>
      <w:r w:rsidR="0093540C" w:rsidRPr="00F969BE">
        <w:rPr>
          <w:rFonts w:ascii="HG丸ｺﾞｼｯｸM-PRO" w:eastAsia="HG丸ｺﾞｼｯｸM-PRO" w:hAnsi="ＭＳ Ｐ明朝" w:hint="eastAsia"/>
          <w:sz w:val="22"/>
          <w:szCs w:val="22"/>
        </w:rPr>
        <w:t xml:space="preserve">　　電話（０２８８）２１－５</w:t>
      </w:r>
      <w:r w:rsidR="00332A22">
        <w:rPr>
          <w:rFonts w:ascii="HG丸ｺﾞｼｯｸM-PRO" w:eastAsia="HG丸ｺﾞｼｯｸM-PRO" w:hAnsi="ＭＳ Ｐ明朝" w:hint="eastAsia"/>
          <w:sz w:val="22"/>
          <w:szCs w:val="22"/>
        </w:rPr>
        <w:t>１０１</w:t>
      </w:r>
      <w:r w:rsidR="0093540C" w:rsidRPr="00F969BE">
        <w:rPr>
          <w:rFonts w:ascii="HG丸ｺﾞｼｯｸM-PRO" w:eastAsia="HG丸ｺﾞｼｯｸM-PRO" w:hAnsi="ＭＳ Ｐ明朝" w:hint="eastAsia"/>
          <w:sz w:val="22"/>
          <w:szCs w:val="22"/>
        </w:rPr>
        <w:t xml:space="preserve">　FAX（０２８８）２１－</w:t>
      </w:r>
      <w:r w:rsidR="00332A22">
        <w:rPr>
          <w:rFonts w:ascii="HG丸ｺﾞｼｯｸM-PRO" w:eastAsia="HG丸ｺﾞｼｯｸM-PRO" w:hAnsi="ＭＳ Ｐ明朝" w:hint="eastAsia"/>
          <w:sz w:val="22"/>
          <w:szCs w:val="22"/>
        </w:rPr>
        <w:t>５１０５</w:t>
      </w:r>
    </w:p>
    <w:sectPr w:rsidR="00A922AF" w:rsidRPr="00D1760F" w:rsidSect="00EE2418">
      <w:pgSz w:w="11906" w:h="16838" w:code="9"/>
      <w:pgMar w:top="1418"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F686F"/>
    <w:multiLevelType w:val="hybridMultilevel"/>
    <w:tmpl w:val="5B426F4C"/>
    <w:lvl w:ilvl="0" w:tplc="D264DD60">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4387A43"/>
    <w:multiLevelType w:val="hybridMultilevel"/>
    <w:tmpl w:val="A83467EC"/>
    <w:lvl w:ilvl="0" w:tplc="30DCE47A">
      <w:numFmt w:val="bullet"/>
      <w:lvlText w:val="○"/>
      <w:lvlJc w:val="left"/>
      <w:pPr>
        <w:tabs>
          <w:tab w:val="num" w:pos="1035"/>
        </w:tabs>
        <w:ind w:left="1035" w:hanging="360"/>
      </w:pPr>
      <w:rPr>
        <w:rFonts w:ascii="ＭＳ 明朝" w:eastAsia="ＭＳ 明朝" w:hAnsi="ＭＳ 明朝" w:cs="Times New Roman" w:hint="eastAsia"/>
        <w:sz w:val="24"/>
        <w:szCs w:val="24"/>
      </w:rPr>
    </w:lvl>
    <w:lvl w:ilvl="1" w:tplc="8496D6BC">
      <w:numFmt w:val="bullet"/>
      <w:lvlText w:val="※"/>
      <w:lvlJc w:val="left"/>
      <w:pPr>
        <w:ind w:left="1455" w:hanging="360"/>
      </w:pPr>
      <w:rPr>
        <w:rFonts w:ascii="HG丸ｺﾞｼｯｸM-PRO" w:eastAsia="HG丸ｺﾞｼｯｸM-PRO" w:hAnsi="HG丸ｺﾞｼｯｸM-PRO" w:cs="Times New Roman"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65873045">
    <w:abstractNumId w:val="1"/>
  </w:num>
  <w:num w:numId="2" w16cid:durableId="151934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DA1"/>
    <w:rsid w:val="000F3436"/>
    <w:rsid w:val="001C6BAC"/>
    <w:rsid w:val="002D6256"/>
    <w:rsid w:val="00332A22"/>
    <w:rsid w:val="003732BC"/>
    <w:rsid w:val="003820E3"/>
    <w:rsid w:val="00425DF7"/>
    <w:rsid w:val="004E795D"/>
    <w:rsid w:val="004F3C3E"/>
    <w:rsid w:val="00533072"/>
    <w:rsid w:val="006015AC"/>
    <w:rsid w:val="006549AA"/>
    <w:rsid w:val="007704F7"/>
    <w:rsid w:val="00832DA1"/>
    <w:rsid w:val="008703A3"/>
    <w:rsid w:val="00875BD7"/>
    <w:rsid w:val="0093540C"/>
    <w:rsid w:val="00A153D7"/>
    <w:rsid w:val="00A418C8"/>
    <w:rsid w:val="00A922AF"/>
    <w:rsid w:val="00B46FA5"/>
    <w:rsid w:val="00BC260A"/>
    <w:rsid w:val="00D1760F"/>
    <w:rsid w:val="00EE2418"/>
    <w:rsid w:val="00F969BE"/>
    <w:rsid w:val="00FD3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143D9CE"/>
  <w15:chartTrackingRefBased/>
  <w15:docId w15:val="{F7ED33CB-8B26-4DE5-AB58-8A270FFC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wanpug.com/illust/illust182.pn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wanpug.com/illust/illust3762.p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不育症治療費の助成について</vt:lpstr>
      <vt:lpstr>不育症治療費の助成について</vt:lpstr>
    </vt:vector>
  </TitlesOfParts>
  <Company> </Company>
  <LinksUpToDate>false</LinksUpToDate>
  <CharactersWithSpaces>751</CharactersWithSpaces>
  <SharedDoc>false</SharedDoc>
  <HLinks>
    <vt:vector size="12" baseType="variant">
      <vt:variant>
        <vt:i4>7798889</vt:i4>
      </vt:variant>
      <vt:variant>
        <vt:i4>-1</vt:i4>
      </vt:variant>
      <vt:variant>
        <vt:i4>1026</vt:i4>
      </vt:variant>
      <vt:variant>
        <vt:i4>1</vt:i4>
      </vt:variant>
      <vt:variant>
        <vt:lpwstr>http://www.wanpug.com/illust/illust3762.png</vt:lpwstr>
      </vt:variant>
      <vt:variant>
        <vt:lpwstr/>
      </vt:variant>
      <vt:variant>
        <vt:i4>2490468</vt:i4>
      </vt:variant>
      <vt:variant>
        <vt:i4>-1</vt:i4>
      </vt:variant>
      <vt:variant>
        <vt:i4>1027</vt:i4>
      </vt:variant>
      <vt:variant>
        <vt:i4>1</vt:i4>
      </vt:variant>
      <vt:variant>
        <vt:lpwstr>http://www.wanpug.com/illust/illust182.png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不育症治療費の助成について</dc:title>
  <dc:subject/>
  <dc:creator>小菅百恵</dc:creator>
  <cp:keywords/>
  <dc:description/>
  <cp:lastModifiedBy>大類遥</cp:lastModifiedBy>
  <cp:revision>2</cp:revision>
  <cp:lastPrinted>2026-02-20T06:15:00Z</cp:lastPrinted>
  <dcterms:created xsi:type="dcterms:W3CDTF">2026-03-06T00:41:00Z</dcterms:created>
  <dcterms:modified xsi:type="dcterms:W3CDTF">2026-03-06T00:41:00Z</dcterms:modified>
</cp:coreProperties>
</file>