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D0697" w14:textId="77777777" w:rsidR="002A17AC" w:rsidRPr="00B874C3" w:rsidRDefault="00F6537C" w:rsidP="002A17AC">
      <w:pPr>
        <w:rPr>
          <w:rFonts w:ascii="ＭＳ 明朝" w:hAnsi="ＭＳ 明朝" w:hint="eastAsia"/>
        </w:rPr>
      </w:pPr>
      <w:r w:rsidRPr="00B874C3">
        <w:rPr>
          <w:rFonts w:ascii="ＭＳ 明朝" w:hAnsi="ＭＳ 明朝" w:hint="eastAsia"/>
        </w:rPr>
        <w:t>様式第</w:t>
      </w:r>
      <w:r w:rsidR="005F22ED" w:rsidRPr="00B874C3">
        <w:rPr>
          <w:rFonts w:ascii="ＭＳ 明朝" w:hAnsi="ＭＳ 明朝" w:hint="eastAsia"/>
        </w:rPr>
        <w:t>４</w:t>
      </w:r>
      <w:r w:rsidR="002A17AC" w:rsidRPr="00B874C3">
        <w:rPr>
          <w:rFonts w:ascii="ＭＳ 明朝" w:hAnsi="ＭＳ 明朝" w:hint="eastAsia"/>
        </w:rPr>
        <w:t>号（</w:t>
      </w:r>
      <w:r w:rsidR="005F22ED" w:rsidRPr="00B874C3">
        <w:rPr>
          <w:rFonts w:ascii="ＭＳ 明朝" w:hAnsi="ＭＳ 明朝" w:hint="eastAsia"/>
        </w:rPr>
        <w:t>第５</w:t>
      </w:r>
      <w:r w:rsidR="002A17AC" w:rsidRPr="00B874C3">
        <w:rPr>
          <w:rFonts w:ascii="ＭＳ 明朝" w:hAnsi="ＭＳ 明朝" w:hint="eastAsia"/>
        </w:rPr>
        <w:t>条関係）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3"/>
        <w:gridCol w:w="567"/>
        <w:gridCol w:w="426"/>
        <w:gridCol w:w="1700"/>
        <w:gridCol w:w="260"/>
        <w:gridCol w:w="1072"/>
        <w:gridCol w:w="668"/>
        <w:gridCol w:w="466"/>
        <w:gridCol w:w="624"/>
        <w:gridCol w:w="445"/>
        <w:gridCol w:w="2165"/>
      </w:tblGrid>
      <w:tr w:rsidR="002A17AC" w:rsidRPr="00B874C3" w14:paraId="3196C66D" w14:textId="77777777" w:rsidTr="00580F2E">
        <w:trPr>
          <w:trHeight w:val="680"/>
          <w:jc w:val="center"/>
        </w:trPr>
        <w:tc>
          <w:tcPr>
            <w:tcW w:w="9527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E627106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03512064"/>
              </w:rPr>
              <w:t>養育医療意見</w:t>
            </w:r>
            <w:r w:rsidRPr="005F781D">
              <w:rPr>
                <w:rFonts w:ascii="ＭＳ 明朝" w:hAnsi="ＭＳ 明朝" w:hint="eastAsia"/>
                <w:spacing w:val="3"/>
                <w:kern w:val="0"/>
                <w:szCs w:val="21"/>
                <w:fitText w:val="2100" w:id="-103512064"/>
              </w:rPr>
              <w:t>書</w:t>
            </w:r>
          </w:p>
        </w:tc>
      </w:tr>
      <w:tr w:rsidR="002A17AC" w:rsidRPr="00B874C3" w14:paraId="6FEC3F83" w14:textId="77777777" w:rsidTr="00580F2E">
        <w:trPr>
          <w:trHeight w:val="539"/>
          <w:jc w:val="center"/>
        </w:trPr>
        <w:tc>
          <w:tcPr>
            <w:tcW w:w="1134" w:type="dxa"/>
            <w:gridSpan w:val="3"/>
            <w:tcBorders>
              <w:bottom w:val="dotted" w:sz="4" w:space="0" w:color="auto"/>
            </w:tcBorders>
            <w:vAlign w:val="center"/>
          </w:tcPr>
          <w:p w14:paraId="004715E0" w14:textId="77777777" w:rsidR="002A17AC" w:rsidRPr="005F781D" w:rsidRDefault="002A17AC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2953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421ED06C" w14:textId="77777777" w:rsidR="002A17AC" w:rsidRPr="005F781D" w:rsidRDefault="002A17AC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332E92DB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03512063"/>
              </w:rPr>
              <w:t>性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840" w:id="-103512063"/>
              </w:rPr>
              <w:t>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B8B2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男・女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vAlign w:val="center"/>
          </w:tcPr>
          <w:p w14:paraId="41EE5609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165" w:type="dxa"/>
            <w:tcBorders>
              <w:left w:val="nil"/>
            </w:tcBorders>
            <w:vAlign w:val="center"/>
          </w:tcPr>
          <w:p w14:paraId="6F677B25" w14:textId="77777777" w:rsidR="002A17AC" w:rsidRPr="005F781D" w:rsidRDefault="002A17AC" w:rsidP="00064392">
            <w:pPr>
              <w:jc w:val="right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2A17AC" w:rsidRPr="00B874C3" w14:paraId="1C88B8F5" w14:textId="77777777" w:rsidTr="00580F2E">
        <w:trPr>
          <w:trHeight w:val="539"/>
          <w:jc w:val="center"/>
        </w:trPr>
        <w:tc>
          <w:tcPr>
            <w:tcW w:w="1134" w:type="dxa"/>
            <w:gridSpan w:val="3"/>
            <w:tcBorders>
              <w:top w:val="dotted" w:sz="4" w:space="0" w:color="auto"/>
            </w:tcBorders>
            <w:vAlign w:val="center"/>
          </w:tcPr>
          <w:p w14:paraId="554D7535" w14:textId="77777777" w:rsidR="002A17AC" w:rsidRPr="005F781D" w:rsidRDefault="002A17AC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本人氏名</w:t>
            </w:r>
          </w:p>
        </w:tc>
        <w:tc>
          <w:tcPr>
            <w:tcW w:w="295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17964C65" w14:textId="77777777" w:rsidR="002A17AC" w:rsidRPr="005F781D" w:rsidRDefault="002A17AC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7BFD85DF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03512062"/>
              </w:rPr>
              <w:t>居住</w:t>
            </w:r>
            <w:r w:rsidRPr="005F781D">
              <w:rPr>
                <w:rFonts w:ascii="ＭＳ 明朝" w:hAnsi="ＭＳ 明朝" w:hint="eastAsia"/>
                <w:spacing w:val="1"/>
                <w:kern w:val="0"/>
                <w:szCs w:val="21"/>
                <w:fitText w:val="840" w:id="-103512062"/>
              </w:rPr>
              <w:t>地</w:t>
            </w:r>
          </w:p>
        </w:tc>
        <w:tc>
          <w:tcPr>
            <w:tcW w:w="4368" w:type="dxa"/>
            <w:gridSpan w:val="5"/>
            <w:tcBorders>
              <w:left w:val="single" w:sz="4" w:space="0" w:color="auto"/>
            </w:tcBorders>
            <w:vAlign w:val="center"/>
          </w:tcPr>
          <w:p w14:paraId="4805AB48" w14:textId="77777777" w:rsidR="002A17AC" w:rsidRPr="005F781D" w:rsidRDefault="002A17AC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2A17AC" w:rsidRPr="00B874C3" w14:paraId="19FC795C" w14:textId="77777777" w:rsidTr="00580F2E">
        <w:trPr>
          <w:trHeight w:val="539"/>
          <w:jc w:val="center"/>
        </w:trPr>
        <w:tc>
          <w:tcPr>
            <w:tcW w:w="1701" w:type="dxa"/>
            <w:gridSpan w:val="4"/>
            <w:vAlign w:val="center"/>
          </w:tcPr>
          <w:p w14:paraId="442C53A3" w14:textId="77777777" w:rsidR="002A17AC" w:rsidRPr="005F781D" w:rsidRDefault="002A17AC" w:rsidP="00CF514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出生時の状態</w:t>
            </w:r>
          </w:p>
        </w:tc>
        <w:tc>
          <w:tcPr>
            <w:tcW w:w="2126" w:type="dxa"/>
            <w:gridSpan w:val="2"/>
            <w:vAlign w:val="center"/>
          </w:tcPr>
          <w:p w14:paraId="73917CBD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在胎週数　　　　週</w:t>
            </w:r>
          </w:p>
        </w:tc>
        <w:tc>
          <w:tcPr>
            <w:tcW w:w="3090" w:type="dxa"/>
            <w:gridSpan w:val="5"/>
            <w:vAlign w:val="center"/>
          </w:tcPr>
          <w:p w14:paraId="2F6B4769" w14:textId="77777777" w:rsidR="002A17AC" w:rsidRPr="005F781D" w:rsidRDefault="002A17AC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出生時体重　　　 　　グラム</w:t>
            </w:r>
          </w:p>
        </w:tc>
        <w:tc>
          <w:tcPr>
            <w:tcW w:w="2610" w:type="dxa"/>
            <w:gridSpan w:val="2"/>
            <w:vAlign w:val="center"/>
          </w:tcPr>
          <w:p w14:paraId="419F5E96" w14:textId="77777777" w:rsidR="002A17AC" w:rsidRPr="005F781D" w:rsidRDefault="002A17AC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単胎・多胎（　 　　胎）</w:t>
            </w:r>
          </w:p>
        </w:tc>
      </w:tr>
      <w:tr w:rsidR="0074599B" w:rsidRPr="00B874C3" w14:paraId="4496A850" w14:textId="77777777" w:rsidTr="000B419C">
        <w:trPr>
          <w:trHeight w:val="768"/>
          <w:jc w:val="center"/>
        </w:trPr>
        <w:tc>
          <w:tcPr>
            <w:tcW w:w="425" w:type="dxa"/>
            <w:vMerge w:val="restart"/>
            <w:vAlign w:val="center"/>
          </w:tcPr>
          <w:p w14:paraId="05C8823C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症</w:t>
            </w:r>
          </w:p>
          <w:p w14:paraId="7838FA08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14:paraId="3CDCF4A0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状</w:t>
            </w:r>
          </w:p>
          <w:p w14:paraId="03A17160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14:paraId="63871BC8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の</w:t>
            </w:r>
          </w:p>
          <w:p w14:paraId="5141B26E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14:paraId="6066F994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概</w:t>
            </w:r>
          </w:p>
          <w:p w14:paraId="698197E0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14:paraId="2BAC68E8" w14:textId="77777777" w:rsidR="0074599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要</w:t>
            </w:r>
          </w:p>
        </w:tc>
        <w:tc>
          <w:tcPr>
            <w:tcW w:w="426" w:type="dxa"/>
            <w:vAlign w:val="center"/>
          </w:tcPr>
          <w:p w14:paraId="104161C7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276" w:type="dxa"/>
            <w:gridSpan w:val="3"/>
            <w:vAlign w:val="center"/>
          </w:tcPr>
          <w:p w14:paraId="3750CC6F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一般状態</w:t>
            </w:r>
          </w:p>
        </w:tc>
        <w:tc>
          <w:tcPr>
            <w:tcW w:w="3700" w:type="dxa"/>
            <w:gridSpan w:val="4"/>
            <w:vAlign w:val="center"/>
          </w:tcPr>
          <w:p w14:paraId="31BFA08E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 運動不安・痙攣</w:t>
            </w:r>
          </w:p>
          <w:p w14:paraId="1F7F4673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(2) 運動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が異常に少ない</w:t>
            </w:r>
          </w:p>
        </w:tc>
        <w:tc>
          <w:tcPr>
            <w:tcW w:w="3700" w:type="dxa"/>
            <w:gridSpan w:val="4"/>
            <w:vAlign w:val="center"/>
          </w:tcPr>
          <w:p w14:paraId="70BE5B9A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（具体的な状況を記入してください。）</w:t>
            </w:r>
          </w:p>
          <w:p w14:paraId="51CD1B21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74599B" w:rsidRPr="00B874C3" w14:paraId="270F82C1" w14:textId="77777777" w:rsidTr="000B419C">
        <w:trPr>
          <w:trHeight w:val="345"/>
          <w:jc w:val="center"/>
        </w:trPr>
        <w:tc>
          <w:tcPr>
            <w:tcW w:w="425" w:type="dxa"/>
            <w:vMerge/>
            <w:vAlign w:val="center"/>
          </w:tcPr>
          <w:p w14:paraId="62C3F168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21115A6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276" w:type="dxa"/>
            <w:gridSpan w:val="3"/>
            <w:vAlign w:val="center"/>
          </w:tcPr>
          <w:p w14:paraId="3478463D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03511296"/>
              </w:rPr>
              <w:t>体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840" w:id="-103511296"/>
              </w:rPr>
              <w:t>温</w:t>
            </w:r>
          </w:p>
        </w:tc>
        <w:tc>
          <w:tcPr>
            <w:tcW w:w="3700" w:type="dxa"/>
            <w:gridSpan w:val="4"/>
            <w:vAlign w:val="center"/>
          </w:tcPr>
          <w:p w14:paraId="052B7033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 摂氏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210" w:id="-103510784"/>
              </w:rPr>
              <w:t>34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度以下</w:t>
            </w:r>
          </w:p>
        </w:tc>
        <w:tc>
          <w:tcPr>
            <w:tcW w:w="3700" w:type="dxa"/>
            <w:gridSpan w:val="4"/>
            <w:vAlign w:val="center"/>
          </w:tcPr>
          <w:p w14:paraId="6E7C066D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74599B" w:rsidRPr="00B874C3" w14:paraId="658DB2E1" w14:textId="77777777" w:rsidTr="000B419C">
        <w:trPr>
          <w:trHeight w:val="1487"/>
          <w:jc w:val="center"/>
        </w:trPr>
        <w:tc>
          <w:tcPr>
            <w:tcW w:w="425" w:type="dxa"/>
            <w:vMerge/>
            <w:vAlign w:val="center"/>
          </w:tcPr>
          <w:p w14:paraId="1917E308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46D773B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1276" w:type="dxa"/>
            <w:gridSpan w:val="3"/>
            <w:vAlign w:val="center"/>
          </w:tcPr>
          <w:p w14:paraId="3683FDA8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03511295"/>
              </w:rPr>
              <w:t>呼吸</w:t>
            </w:r>
            <w:r w:rsidRPr="005F781D">
              <w:rPr>
                <w:rFonts w:ascii="ＭＳ 明朝" w:hAnsi="ＭＳ 明朝" w:hint="eastAsia"/>
                <w:spacing w:val="1"/>
                <w:kern w:val="0"/>
                <w:szCs w:val="21"/>
                <w:fitText w:val="840" w:id="-103511295"/>
              </w:rPr>
              <w:t>器</w:t>
            </w:r>
          </w:p>
          <w:p w14:paraId="00A6ED1A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03511294"/>
              </w:rPr>
              <w:t>循環</w:t>
            </w:r>
            <w:r w:rsidRPr="005F781D">
              <w:rPr>
                <w:rFonts w:ascii="ＭＳ 明朝" w:hAnsi="ＭＳ 明朝" w:hint="eastAsia"/>
                <w:spacing w:val="1"/>
                <w:kern w:val="0"/>
                <w:szCs w:val="21"/>
                <w:fitText w:val="840" w:id="-103511294"/>
              </w:rPr>
              <w:t>器</w:t>
            </w:r>
          </w:p>
        </w:tc>
        <w:tc>
          <w:tcPr>
            <w:tcW w:w="3700" w:type="dxa"/>
            <w:gridSpan w:val="4"/>
            <w:vAlign w:val="center"/>
          </w:tcPr>
          <w:p w14:paraId="1EE2B479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 強度のチアノーゼ持続</w:t>
            </w:r>
          </w:p>
          <w:p w14:paraId="7A323802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(2) チアノーゼ発作を繰り返す</w:t>
            </w:r>
          </w:p>
          <w:p w14:paraId="739B96F4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(3) 呼吸数が毎分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210" w:id="-103510016"/>
              </w:rPr>
              <w:t>50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以上で増加傾向</w:t>
            </w:r>
          </w:p>
          <w:p w14:paraId="32FAF85E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(4) 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呼吸数が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毎分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210" w:id="-103510015"/>
              </w:rPr>
              <w:t>30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以下</w:t>
            </w:r>
          </w:p>
          <w:p w14:paraId="6116ED03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(5) 出血傾向が強い</w:t>
            </w:r>
          </w:p>
        </w:tc>
        <w:tc>
          <w:tcPr>
            <w:tcW w:w="3700" w:type="dxa"/>
            <w:gridSpan w:val="4"/>
            <w:vAlign w:val="center"/>
          </w:tcPr>
          <w:p w14:paraId="478F7524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74599B" w:rsidRPr="00B874C3" w14:paraId="04AD8E66" w14:textId="77777777" w:rsidTr="000B419C">
        <w:trPr>
          <w:trHeight w:val="1058"/>
          <w:jc w:val="center"/>
        </w:trPr>
        <w:tc>
          <w:tcPr>
            <w:tcW w:w="425" w:type="dxa"/>
            <w:vMerge/>
            <w:vAlign w:val="center"/>
          </w:tcPr>
          <w:p w14:paraId="0814428D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C49C26A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1276" w:type="dxa"/>
            <w:gridSpan w:val="3"/>
            <w:vAlign w:val="center"/>
          </w:tcPr>
          <w:p w14:paraId="04B40FEA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03511293"/>
              </w:rPr>
              <w:t>消化</w:t>
            </w:r>
            <w:r w:rsidRPr="005F781D">
              <w:rPr>
                <w:rFonts w:ascii="ＭＳ 明朝" w:hAnsi="ＭＳ 明朝" w:hint="eastAsia"/>
                <w:spacing w:val="1"/>
                <w:kern w:val="0"/>
                <w:szCs w:val="21"/>
                <w:fitText w:val="840" w:id="-103511293"/>
              </w:rPr>
              <w:t>器</w:t>
            </w:r>
          </w:p>
        </w:tc>
        <w:tc>
          <w:tcPr>
            <w:tcW w:w="3700" w:type="dxa"/>
            <w:gridSpan w:val="4"/>
            <w:vAlign w:val="center"/>
          </w:tcPr>
          <w:p w14:paraId="0AD3285A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 生後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210" w:id="-103508992"/>
              </w:rPr>
              <w:t>24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時間以上排便がない</w:t>
            </w:r>
          </w:p>
          <w:p w14:paraId="61BFBBD7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(2) 生後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210" w:id="-103508991"/>
              </w:rPr>
              <w:t>48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時間以上嘔吐が持続</w:t>
            </w:r>
          </w:p>
          <w:p w14:paraId="13961B53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(3) 血性吐物・血性便がある</w:t>
            </w:r>
          </w:p>
        </w:tc>
        <w:tc>
          <w:tcPr>
            <w:tcW w:w="3700" w:type="dxa"/>
            <w:gridSpan w:val="4"/>
            <w:vAlign w:val="center"/>
          </w:tcPr>
          <w:p w14:paraId="00A2E811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74599B" w:rsidRPr="00B874C3" w14:paraId="77C84BFA" w14:textId="77777777" w:rsidTr="00580F2E">
        <w:trPr>
          <w:trHeight w:val="794"/>
          <w:jc w:val="center"/>
        </w:trPr>
        <w:tc>
          <w:tcPr>
            <w:tcW w:w="425" w:type="dxa"/>
            <w:vMerge/>
            <w:vAlign w:val="center"/>
          </w:tcPr>
          <w:p w14:paraId="113C97B4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C949FA6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1276" w:type="dxa"/>
            <w:gridSpan w:val="3"/>
            <w:vAlign w:val="center"/>
          </w:tcPr>
          <w:p w14:paraId="4CBD9A46" w14:textId="77777777" w:rsidR="0074599B" w:rsidRPr="005F781D" w:rsidRDefault="0074599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03511292"/>
              </w:rPr>
              <w:t>黄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840" w:id="-103511292"/>
              </w:rPr>
              <w:t>疸</w:t>
            </w:r>
          </w:p>
        </w:tc>
        <w:tc>
          <w:tcPr>
            <w:tcW w:w="3700" w:type="dxa"/>
            <w:gridSpan w:val="4"/>
            <w:vAlign w:val="center"/>
          </w:tcPr>
          <w:p w14:paraId="20D43BDC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 xml:space="preserve"> 生後数時間以内に発生</w:t>
            </w:r>
          </w:p>
          <w:p w14:paraId="090924E4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(2) 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異常に強い</w:t>
            </w:r>
          </w:p>
        </w:tc>
        <w:tc>
          <w:tcPr>
            <w:tcW w:w="3700" w:type="dxa"/>
            <w:gridSpan w:val="4"/>
            <w:vAlign w:val="center"/>
          </w:tcPr>
          <w:p w14:paraId="3ED8FA9F" w14:textId="77777777" w:rsidR="0074599B" w:rsidRPr="005F781D" w:rsidRDefault="0074599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血</w:t>
            </w:r>
            <w:r w:rsidR="00F6537C" w:rsidRPr="005F781D">
              <w:rPr>
                <w:rFonts w:ascii="ＭＳ 明朝" w:hAnsi="ＭＳ 明朝" w:hint="eastAsia"/>
                <w:kern w:val="0"/>
                <w:szCs w:val="21"/>
              </w:rPr>
              <w:t>液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ビリルビン濃度（最高値）</w:t>
            </w:r>
          </w:p>
          <w:p w14:paraId="25137DA8" w14:textId="77777777" w:rsidR="0074599B" w:rsidRPr="005F781D" w:rsidRDefault="0074599B" w:rsidP="00064392">
            <w:pPr>
              <w:jc w:val="right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（mg/dl）</w:t>
            </w:r>
          </w:p>
        </w:tc>
      </w:tr>
      <w:tr w:rsidR="00310E2B" w:rsidRPr="00B874C3" w14:paraId="289A6A79" w14:textId="77777777" w:rsidTr="000B419C">
        <w:trPr>
          <w:trHeight w:val="803"/>
          <w:jc w:val="center"/>
        </w:trPr>
        <w:tc>
          <w:tcPr>
            <w:tcW w:w="425" w:type="dxa"/>
            <w:vMerge/>
            <w:vAlign w:val="center"/>
          </w:tcPr>
          <w:p w14:paraId="5A17ADA1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96CE469" w14:textId="77777777" w:rsidR="00310E2B" w:rsidRPr="005F781D" w:rsidRDefault="00310E2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03505664"/>
              </w:rPr>
              <w:t>その他の所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1470" w:id="-103505664"/>
              </w:rPr>
              <w:t>見</w:t>
            </w:r>
          </w:p>
          <w:p w14:paraId="418371B4" w14:textId="77777777" w:rsidR="00310E2B" w:rsidRPr="005F781D" w:rsidRDefault="00310E2B" w:rsidP="00112F9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合併症の有無等</w:t>
            </w:r>
          </w:p>
        </w:tc>
        <w:tc>
          <w:tcPr>
            <w:tcW w:w="7400" w:type="dxa"/>
            <w:gridSpan w:val="8"/>
            <w:vAlign w:val="center"/>
          </w:tcPr>
          <w:p w14:paraId="6AADCCE5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310E2B" w:rsidRPr="00B874C3" w14:paraId="2C470EAB" w14:textId="77777777" w:rsidTr="000B419C">
        <w:trPr>
          <w:trHeight w:val="561"/>
          <w:jc w:val="center"/>
        </w:trPr>
        <w:tc>
          <w:tcPr>
            <w:tcW w:w="2127" w:type="dxa"/>
            <w:gridSpan w:val="5"/>
            <w:vAlign w:val="center"/>
          </w:tcPr>
          <w:p w14:paraId="46F37268" w14:textId="77777777" w:rsidR="00310E2B" w:rsidRPr="005F781D" w:rsidRDefault="00310E2B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03505152"/>
              </w:rPr>
              <w:t>入院予定期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1680" w:id="-103505152"/>
              </w:rPr>
              <w:t>間</w:t>
            </w:r>
          </w:p>
        </w:tc>
        <w:tc>
          <w:tcPr>
            <w:tcW w:w="7400" w:type="dxa"/>
            <w:gridSpan w:val="8"/>
            <w:vAlign w:val="center"/>
          </w:tcPr>
          <w:p w14:paraId="0478E071" w14:textId="77777777" w:rsidR="00310E2B" w:rsidRPr="005F781D" w:rsidRDefault="000B419C" w:rsidP="005F22ED">
            <w:pPr>
              <w:ind w:firstLineChars="200" w:firstLine="42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310E2B" w:rsidRPr="005F781D">
              <w:rPr>
                <w:rFonts w:ascii="ＭＳ 明朝" w:hAnsi="ＭＳ 明朝" w:hint="eastAsia"/>
                <w:kern w:val="0"/>
                <w:szCs w:val="21"/>
              </w:rPr>
              <w:t xml:space="preserve">年　　　月　　　日　</w:t>
            </w:r>
            <w:r w:rsidR="005F22ED" w:rsidRPr="005F781D">
              <w:rPr>
                <w:rFonts w:ascii="ＭＳ 明朝" w:hAnsi="ＭＳ 明朝" w:hint="eastAsia"/>
                <w:kern w:val="0"/>
                <w:szCs w:val="21"/>
              </w:rPr>
              <w:t xml:space="preserve">から　　　</w:t>
            </w:r>
            <w:r w:rsidR="00310E2B"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年　　　月　　　日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まで</w:t>
            </w:r>
          </w:p>
        </w:tc>
      </w:tr>
      <w:tr w:rsidR="00310E2B" w:rsidRPr="00B874C3" w14:paraId="558DAEB9" w14:textId="77777777" w:rsidTr="000B419C">
        <w:trPr>
          <w:trHeight w:val="1531"/>
          <w:jc w:val="center"/>
        </w:trPr>
        <w:tc>
          <w:tcPr>
            <w:tcW w:w="2127" w:type="dxa"/>
            <w:gridSpan w:val="5"/>
            <w:vAlign w:val="center"/>
          </w:tcPr>
          <w:p w14:paraId="3D0A71C4" w14:textId="77777777" w:rsidR="00310E2B" w:rsidRPr="005F781D" w:rsidRDefault="00310E2B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03504640"/>
              </w:rPr>
              <w:t>現在受けてい</w:t>
            </w:r>
            <w:r w:rsidRPr="005F781D">
              <w:rPr>
                <w:rFonts w:ascii="ＭＳ 明朝" w:hAnsi="ＭＳ 明朝" w:hint="eastAsia"/>
                <w:spacing w:val="3"/>
                <w:kern w:val="0"/>
                <w:szCs w:val="21"/>
                <w:fitText w:val="1680" w:id="-103504640"/>
              </w:rPr>
              <w:t>る</w:t>
            </w:r>
          </w:p>
          <w:p w14:paraId="54BB3628" w14:textId="77777777" w:rsidR="00310E2B" w:rsidRPr="005F781D" w:rsidRDefault="00310E2B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03504639"/>
              </w:rPr>
              <w:t>医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1680" w:id="-103504639"/>
              </w:rPr>
              <w:t>療</w:t>
            </w:r>
          </w:p>
          <w:p w14:paraId="2D198116" w14:textId="77777777" w:rsidR="00310E2B" w:rsidRPr="005F781D" w:rsidRDefault="00310E2B" w:rsidP="000D39CB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具体的な症状があれば</w:t>
            </w:r>
            <w:r w:rsidR="000D39CB">
              <w:rPr>
                <w:rFonts w:ascii="ＭＳ 明朝" w:hAnsi="ＭＳ 明朝" w:hint="eastAsia"/>
                <w:kern w:val="0"/>
                <w:szCs w:val="21"/>
              </w:rPr>
              <w:t>( )内に記入してくだ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>さい</w:t>
            </w:r>
            <w:r w:rsidR="000D39CB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</w:tc>
        <w:tc>
          <w:tcPr>
            <w:tcW w:w="7400" w:type="dxa"/>
            <w:gridSpan w:val="8"/>
            <w:vAlign w:val="center"/>
          </w:tcPr>
          <w:p w14:paraId="4679F9B1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(1) 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保育器の使用　　有・無　　人工換気療法・酸素吸入</w:t>
            </w:r>
          </w:p>
          <w:p w14:paraId="506CC6D4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(2) </w:t>
            </w:r>
            <w:r w:rsidR="007C7E43" w:rsidRPr="005F781D">
              <w:rPr>
                <w:rFonts w:ascii="ＭＳ 明朝" w:hAnsi="ＭＳ 明朝" w:hint="eastAsia"/>
                <w:kern w:val="0"/>
                <w:szCs w:val="21"/>
              </w:rPr>
              <w:t>補助呼吸　　　　有・無　　有の場合（　　　　　　　　　　　　　　）</w:t>
            </w:r>
          </w:p>
          <w:p w14:paraId="78149073" w14:textId="77777777" w:rsidR="00310E2B" w:rsidRPr="005F781D" w:rsidRDefault="00310E2B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(3) </w:t>
            </w:r>
            <w:r w:rsidR="007C7E43" w:rsidRPr="005F781D">
              <w:rPr>
                <w:rFonts w:ascii="ＭＳ 明朝" w:hAnsi="ＭＳ 明朝" w:hint="eastAsia"/>
                <w:kern w:val="0"/>
                <w:szCs w:val="21"/>
              </w:rPr>
              <w:t>栄養の摂取方法　経口栄養・経管栄養・中心静脈栄養・その他（　　　）</w:t>
            </w:r>
          </w:p>
          <w:p w14:paraId="47F67906" w14:textId="77777777" w:rsidR="00310E2B" w:rsidRPr="005F781D" w:rsidRDefault="00310E2B" w:rsidP="000B419C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(4) 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持続静脈内注射・</w:t>
            </w:r>
            <w:r w:rsidR="007C7E43" w:rsidRPr="005F781D">
              <w:rPr>
                <w:rFonts w:ascii="ＭＳ 明朝" w:hAnsi="ＭＳ 明朝" w:hint="eastAsia"/>
                <w:kern w:val="0"/>
                <w:szCs w:val="21"/>
              </w:rPr>
              <w:t>その他の医療</w:t>
            </w:r>
            <w:r w:rsidR="000B419C" w:rsidRPr="005F781D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7C7E43"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 ）</w:t>
            </w:r>
          </w:p>
        </w:tc>
      </w:tr>
      <w:tr w:rsidR="007C7E43" w:rsidRPr="00B874C3" w14:paraId="2F54427E" w14:textId="77777777" w:rsidTr="00580F2E">
        <w:trPr>
          <w:trHeight w:val="794"/>
          <w:jc w:val="center"/>
        </w:trPr>
        <w:tc>
          <w:tcPr>
            <w:tcW w:w="2127" w:type="dxa"/>
            <w:gridSpan w:val="5"/>
            <w:vAlign w:val="center"/>
          </w:tcPr>
          <w:p w14:paraId="3774DD5A" w14:textId="77777777" w:rsidR="007C7E43" w:rsidRPr="005F781D" w:rsidRDefault="007C7E43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03502080"/>
              </w:rPr>
              <w:t>出生に至る経</w:t>
            </w:r>
            <w:r w:rsidRPr="005F781D">
              <w:rPr>
                <w:rFonts w:ascii="ＭＳ 明朝" w:hAnsi="ＭＳ 明朝" w:hint="eastAsia"/>
                <w:spacing w:val="3"/>
                <w:kern w:val="0"/>
                <w:szCs w:val="21"/>
                <w:fitText w:val="1680" w:id="-103502080"/>
              </w:rPr>
              <w:t>過</w:t>
            </w:r>
          </w:p>
          <w:p w14:paraId="195C9FFD" w14:textId="77777777" w:rsidR="007C7E43" w:rsidRPr="005F781D" w:rsidRDefault="007C7E43" w:rsidP="00064392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03502079"/>
              </w:rPr>
              <w:t>症状の経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1680" w:id="-103502079"/>
              </w:rPr>
              <w:t>過</w:t>
            </w:r>
          </w:p>
        </w:tc>
        <w:tc>
          <w:tcPr>
            <w:tcW w:w="7400" w:type="dxa"/>
            <w:gridSpan w:val="8"/>
            <w:vAlign w:val="center"/>
          </w:tcPr>
          <w:p w14:paraId="11725BAB" w14:textId="77777777" w:rsidR="007C7E43" w:rsidRPr="005F781D" w:rsidRDefault="007C7E43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(1) 本院にて出生</w:t>
            </w:r>
          </w:p>
          <w:p w14:paraId="6B336FC8" w14:textId="77777777" w:rsidR="007C7E43" w:rsidRPr="005F781D" w:rsidRDefault="007C7E43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(2) 他院にて出生（転院理由　　　　　　　　　　　　　　　　　　　　　）</w:t>
            </w:r>
          </w:p>
        </w:tc>
      </w:tr>
      <w:tr w:rsidR="007C7E43" w:rsidRPr="00B874C3" w14:paraId="38C57261" w14:textId="77777777" w:rsidTr="000B419C">
        <w:trPr>
          <w:trHeight w:val="2176"/>
          <w:jc w:val="center"/>
        </w:trPr>
        <w:tc>
          <w:tcPr>
            <w:tcW w:w="9527" w:type="dxa"/>
            <w:gridSpan w:val="13"/>
            <w:vAlign w:val="center"/>
          </w:tcPr>
          <w:p w14:paraId="4E87B8E9" w14:textId="77777777" w:rsidR="007C7E43" w:rsidRPr="005F781D" w:rsidRDefault="007508F8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  上記のとおり診断する。</w:t>
            </w:r>
          </w:p>
          <w:p w14:paraId="47CD9404" w14:textId="77777777" w:rsidR="007508F8" w:rsidRPr="005F781D" w:rsidRDefault="007508F8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年　　　月　　　日</w:t>
            </w:r>
          </w:p>
          <w:p w14:paraId="34B44155" w14:textId="77777777" w:rsidR="007508F8" w:rsidRPr="005F781D" w:rsidRDefault="007508F8" w:rsidP="00090341">
            <w:pPr>
              <w:ind w:firstLineChars="510" w:firstLine="1071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>指定養育医療機関の名称及び所在地</w:t>
            </w:r>
          </w:p>
          <w:p w14:paraId="023B3898" w14:textId="77777777" w:rsidR="000B419C" w:rsidRPr="005F781D" w:rsidRDefault="000B419C" w:rsidP="00064392">
            <w:pPr>
              <w:ind w:firstLineChars="800" w:firstLine="1680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郵便番号</w:t>
            </w:r>
          </w:p>
          <w:p w14:paraId="34F6C31C" w14:textId="77777777" w:rsidR="000B419C" w:rsidRPr="005F781D" w:rsidRDefault="000B419C" w:rsidP="00064392">
            <w:pPr>
              <w:ind w:firstLineChars="800" w:firstLine="1680"/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電話番号</w:t>
            </w:r>
          </w:p>
          <w:p w14:paraId="79A7E33C" w14:textId="77777777" w:rsidR="00347BEB" w:rsidRPr="005F781D" w:rsidRDefault="007508F8" w:rsidP="007E294A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</w:t>
            </w:r>
            <w:r w:rsidRPr="005F781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03501056"/>
              </w:rPr>
              <w:t>担当医師氏</w:t>
            </w:r>
            <w:r w:rsidRPr="005F781D">
              <w:rPr>
                <w:rFonts w:ascii="ＭＳ 明朝" w:hAnsi="ＭＳ 明朝" w:hint="eastAsia"/>
                <w:kern w:val="0"/>
                <w:szCs w:val="21"/>
                <w:fitText w:val="1470" w:id="-103501056"/>
              </w:rPr>
              <w:t>名</w: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</w:t>
            </w:r>
            <w:r w:rsidRPr="005F781D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5F781D">
              <w:rPr>
                <w:rFonts w:ascii="ＭＳ 明朝" w:hAnsi="ＭＳ 明朝"/>
                <w:kern w:val="0"/>
                <w:szCs w:val="21"/>
              </w:rPr>
              <w:instrText xml:space="preserve"> </w:instrTex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instrText>eq \o\ac(○,</w:instrText>
            </w:r>
            <w:r w:rsidRPr="005F781D">
              <w:rPr>
                <w:rFonts w:ascii="ＭＳ 明朝" w:hAnsi="ＭＳ 明朝" w:hint="eastAsia"/>
                <w:kern w:val="0"/>
                <w:position w:val="1"/>
                <w:szCs w:val="21"/>
              </w:rPr>
              <w:instrText>印</w:instrText>
            </w:r>
            <w:r w:rsidRPr="005F781D">
              <w:rPr>
                <w:rFonts w:ascii="ＭＳ 明朝" w:hAnsi="ＭＳ 明朝" w:hint="eastAsia"/>
                <w:kern w:val="0"/>
                <w:szCs w:val="21"/>
              </w:rPr>
              <w:instrText>)</w:instrText>
            </w:r>
            <w:r w:rsidRPr="005F781D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</w:tbl>
    <w:p w14:paraId="09C1B734" w14:textId="77777777" w:rsidR="000B419C" w:rsidRPr="00B874C3" w:rsidRDefault="000B419C">
      <w:pPr>
        <w:rPr>
          <w:rFonts w:ascii="ＭＳ 明朝" w:hAnsi="ＭＳ 明朝" w:hint="eastAsia"/>
        </w:rPr>
      </w:pPr>
    </w:p>
    <w:sectPr w:rsidR="000B419C" w:rsidRPr="00B874C3" w:rsidSect="0052183E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92219" w14:textId="77777777" w:rsidR="00E36CFE" w:rsidRDefault="00E36CFE">
      <w:r>
        <w:separator/>
      </w:r>
    </w:p>
  </w:endnote>
  <w:endnote w:type="continuationSeparator" w:id="0">
    <w:p w14:paraId="03F3810A" w14:textId="77777777" w:rsidR="00E36CFE" w:rsidRDefault="00E3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8D81" w14:textId="77777777" w:rsidR="00E36CFE" w:rsidRDefault="00E36CFE">
      <w:r>
        <w:separator/>
      </w:r>
    </w:p>
  </w:footnote>
  <w:footnote w:type="continuationSeparator" w:id="0">
    <w:p w14:paraId="0E1A2048" w14:textId="77777777" w:rsidR="00E36CFE" w:rsidRDefault="00E3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04B02"/>
    <w:multiLevelType w:val="hybridMultilevel"/>
    <w:tmpl w:val="DB26DA5A"/>
    <w:lvl w:ilvl="0" w:tplc="F80A5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34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7AC"/>
    <w:rsid w:val="000118D4"/>
    <w:rsid w:val="00017CFD"/>
    <w:rsid w:val="00022111"/>
    <w:rsid w:val="00055F8E"/>
    <w:rsid w:val="00064392"/>
    <w:rsid w:val="00067545"/>
    <w:rsid w:val="00090341"/>
    <w:rsid w:val="000A5E0D"/>
    <w:rsid w:val="000A7736"/>
    <w:rsid w:val="000B419C"/>
    <w:rsid w:val="000D39CB"/>
    <w:rsid w:val="00112F96"/>
    <w:rsid w:val="001A57C6"/>
    <w:rsid w:val="001B3F4B"/>
    <w:rsid w:val="001B78E1"/>
    <w:rsid w:val="001C3CA5"/>
    <w:rsid w:val="001E7042"/>
    <w:rsid w:val="001F3F57"/>
    <w:rsid w:val="001F5D63"/>
    <w:rsid w:val="00231F95"/>
    <w:rsid w:val="00252B8E"/>
    <w:rsid w:val="00274051"/>
    <w:rsid w:val="002A17AC"/>
    <w:rsid w:val="002B42D9"/>
    <w:rsid w:val="002B526B"/>
    <w:rsid w:val="002C526A"/>
    <w:rsid w:val="00310E2B"/>
    <w:rsid w:val="00315565"/>
    <w:rsid w:val="00347BEB"/>
    <w:rsid w:val="00367F11"/>
    <w:rsid w:val="00385788"/>
    <w:rsid w:val="00391DA7"/>
    <w:rsid w:val="003B3E99"/>
    <w:rsid w:val="003F2692"/>
    <w:rsid w:val="00455413"/>
    <w:rsid w:val="0052183E"/>
    <w:rsid w:val="00525FC9"/>
    <w:rsid w:val="00550AC7"/>
    <w:rsid w:val="005625B9"/>
    <w:rsid w:val="005675E2"/>
    <w:rsid w:val="00580F2E"/>
    <w:rsid w:val="005A3F15"/>
    <w:rsid w:val="005B0D3E"/>
    <w:rsid w:val="005C1B7F"/>
    <w:rsid w:val="005D7AB4"/>
    <w:rsid w:val="005E0FD5"/>
    <w:rsid w:val="005F22ED"/>
    <w:rsid w:val="005F781D"/>
    <w:rsid w:val="00622BE3"/>
    <w:rsid w:val="00673252"/>
    <w:rsid w:val="006A6492"/>
    <w:rsid w:val="006C2139"/>
    <w:rsid w:val="0074599B"/>
    <w:rsid w:val="007508F8"/>
    <w:rsid w:val="00793A49"/>
    <w:rsid w:val="0079757A"/>
    <w:rsid w:val="007C6E10"/>
    <w:rsid w:val="007C7E43"/>
    <w:rsid w:val="007D7990"/>
    <w:rsid w:val="007E294A"/>
    <w:rsid w:val="00821E5B"/>
    <w:rsid w:val="0082576E"/>
    <w:rsid w:val="00862BBB"/>
    <w:rsid w:val="0087056B"/>
    <w:rsid w:val="008A2E17"/>
    <w:rsid w:val="008F0B50"/>
    <w:rsid w:val="008F693F"/>
    <w:rsid w:val="0099190C"/>
    <w:rsid w:val="0099574B"/>
    <w:rsid w:val="009A0EF2"/>
    <w:rsid w:val="009A77A9"/>
    <w:rsid w:val="00A124FD"/>
    <w:rsid w:val="00A1277A"/>
    <w:rsid w:val="00A318A6"/>
    <w:rsid w:val="00A56D37"/>
    <w:rsid w:val="00A73F05"/>
    <w:rsid w:val="00AA6CDA"/>
    <w:rsid w:val="00AD7EDC"/>
    <w:rsid w:val="00AE2737"/>
    <w:rsid w:val="00B2010D"/>
    <w:rsid w:val="00B25C6B"/>
    <w:rsid w:val="00B55ACC"/>
    <w:rsid w:val="00B6032C"/>
    <w:rsid w:val="00B874C3"/>
    <w:rsid w:val="00B914D2"/>
    <w:rsid w:val="00BC275D"/>
    <w:rsid w:val="00BC5ABC"/>
    <w:rsid w:val="00C37839"/>
    <w:rsid w:val="00C8207B"/>
    <w:rsid w:val="00CA3B5A"/>
    <w:rsid w:val="00CF1C4E"/>
    <w:rsid w:val="00CF5141"/>
    <w:rsid w:val="00DC098A"/>
    <w:rsid w:val="00E073A0"/>
    <w:rsid w:val="00E22332"/>
    <w:rsid w:val="00E256A5"/>
    <w:rsid w:val="00E36CFE"/>
    <w:rsid w:val="00E4573A"/>
    <w:rsid w:val="00EA4BDE"/>
    <w:rsid w:val="00ED3894"/>
    <w:rsid w:val="00ED50F1"/>
    <w:rsid w:val="00F55A32"/>
    <w:rsid w:val="00F6537C"/>
    <w:rsid w:val="00FA4718"/>
    <w:rsid w:val="00FC3DCD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F1BE02"/>
  <w15:chartTrackingRefBased/>
  <w15:docId w15:val="{90500261-721D-479C-A7CC-26C8A22F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F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大類遥</cp:lastModifiedBy>
  <cp:revision>2</cp:revision>
  <cp:lastPrinted>2013-03-26T06:44:00Z</cp:lastPrinted>
  <dcterms:created xsi:type="dcterms:W3CDTF">2026-03-06T02:22:00Z</dcterms:created>
  <dcterms:modified xsi:type="dcterms:W3CDTF">2026-03-06T02:22:00Z</dcterms:modified>
</cp:coreProperties>
</file>