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B92A0" w14:textId="77777777" w:rsidR="00FD421C" w:rsidRDefault="00FD421C">
      <w:pPr>
        <w:overflowPunct/>
      </w:pPr>
      <w:r>
        <w:rPr>
          <w:rFonts w:eastAsia="ＭＳ ゴシック" w:hint="eastAsia"/>
        </w:rPr>
        <w:t>様式第９号</w:t>
      </w:r>
      <w:r>
        <w:rPr>
          <w:rFonts w:hint="eastAsia"/>
        </w:rPr>
        <w:t>（第</w:t>
      </w:r>
      <w:r>
        <w:t>10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700"/>
        <w:gridCol w:w="2220"/>
        <w:gridCol w:w="1260"/>
        <w:gridCol w:w="1860"/>
        <w:gridCol w:w="240"/>
      </w:tblGrid>
      <w:tr w:rsidR="00FD421C" w14:paraId="14D85E3C" w14:textId="77777777">
        <w:trPr>
          <w:trHeight w:val="1320"/>
        </w:trPr>
        <w:tc>
          <w:tcPr>
            <w:tcW w:w="8520" w:type="dxa"/>
            <w:gridSpan w:val="6"/>
            <w:tcBorders>
              <w:bottom w:val="nil"/>
            </w:tcBorders>
          </w:tcPr>
          <w:p w14:paraId="2D84DA98" w14:textId="77777777" w:rsidR="00FD421C" w:rsidRDefault="00FD421C">
            <w:pPr>
              <w:overflowPunct/>
              <w:ind w:right="210"/>
            </w:pPr>
          </w:p>
          <w:p w14:paraId="5CC2C438" w14:textId="77777777" w:rsidR="00FD421C" w:rsidRDefault="00FD421C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36EE91BA" w14:textId="77777777" w:rsidR="00FD421C" w:rsidRDefault="00FD421C">
            <w:pPr>
              <w:overflowPunct/>
              <w:spacing w:line="360" w:lineRule="auto"/>
            </w:pPr>
          </w:p>
          <w:p w14:paraId="7959704C" w14:textId="77777777" w:rsidR="00FD421C" w:rsidRDefault="00FD421C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日光市長　　様</w:t>
            </w:r>
          </w:p>
          <w:p w14:paraId="77360ABE" w14:textId="77777777" w:rsidR="00FD421C" w:rsidRDefault="00FD421C">
            <w:pPr>
              <w:overflowPunct/>
              <w:spacing w:line="360" w:lineRule="auto"/>
              <w:rPr>
                <w:lang w:eastAsia="zh-TW"/>
              </w:rPr>
            </w:pPr>
          </w:p>
          <w:p w14:paraId="6F471408" w14:textId="77777777" w:rsidR="00FD421C" w:rsidRDefault="00FD421C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31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</w:tc>
      </w:tr>
      <w:tr w:rsidR="00FD421C" w14:paraId="392ED241" w14:textId="77777777">
        <w:trPr>
          <w:trHeight w:val="315"/>
        </w:trPr>
        <w:tc>
          <w:tcPr>
            <w:tcW w:w="5160" w:type="dxa"/>
            <w:gridSpan w:val="3"/>
            <w:tcBorders>
              <w:top w:val="nil"/>
              <w:bottom w:val="nil"/>
              <w:right w:val="nil"/>
            </w:tcBorders>
          </w:tcPr>
          <w:p w14:paraId="4BA3E9DB" w14:textId="77777777" w:rsidR="00FD421C" w:rsidRDefault="00FD421C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4F4A07" w14:textId="77777777" w:rsidR="00FD421C" w:rsidRDefault="00FD421C">
            <w:pPr>
              <w:overflowPunct/>
              <w:spacing w:line="360" w:lineRule="auto"/>
            </w:pPr>
            <w:r>
              <w:rPr>
                <w:rFonts w:hint="eastAsia"/>
                <w:spacing w:val="36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ED7D5B7" w14:textId="77777777" w:rsidR="00FD421C" w:rsidRDefault="00FD421C">
            <w:pPr>
              <w:overflowPunct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FD421C" w14:paraId="69A06084" w14:textId="77777777">
        <w:trPr>
          <w:trHeight w:val="3181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14:paraId="5444DC5B" w14:textId="77777777" w:rsidR="00FD421C" w:rsidRDefault="00FD421C">
            <w:pPr>
              <w:overflowPunct/>
            </w:pPr>
          </w:p>
          <w:p w14:paraId="70C6799B" w14:textId="77777777" w:rsidR="00FD421C" w:rsidRDefault="00FD421C">
            <w:pPr>
              <w:overflowPunct/>
              <w:spacing w:line="360" w:lineRule="auto"/>
              <w:jc w:val="center"/>
            </w:pPr>
            <w:r>
              <w:rPr>
                <w:rFonts w:hint="eastAsia"/>
                <w:spacing w:val="53"/>
              </w:rPr>
              <w:t>補助事業等完了</w:t>
            </w:r>
            <w:r>
              <w:rPr>
                <w:rFonts w:hint="eastAsia"/>
              </w:rPr>
              <w:t>届</w:t>
            </w:r>
          </w:p>
          <w:p w14:paraId="09341464" w14:textId="77777777" w:rsidR="00FD421C" w:rsidRDefault="00FD421C">
            <w:pPr>
              <w:overflowPunct/>
            </w:pPr>
          </w:p>
          <w:p w14:paraId="2DFEF527" w14:textId="4326DD34" w:rsidR="00FD421C" w:rsidRDefault="00FD421C">
            <w:pPr>
              <w:overflowPunct/>
              <w:spacing w:line="360" w:lineRule="auto"/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="0099137A">
              <w:rPr>
                <w:rFonts w:hint="eastAsia"/>
              </w:rPr>
              <w:t xml:space="preserve">　　</w:t>
            </w:r>
            <w:r w:rsidR="00954C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  <w:r w:rsidR="00954C08">
              <w:rPr>
                <w:rFonts w:hint="eastAsia"/>
              </w:rPr>
              <w:t>日光市企業オフィス等立地支援事業</w:t>
            </w:r>
            <w:r>
              <w:rPr>
                <w:rFonts w:hint="eastAsia"/>
              </w:rPr>
              <w:t>について、次のとおり完了したので、日光市補助金等交付規則第</w:t>
            </w:r>
            <w:r>
              <w:t>10</w:t>
            </w:r>
            <w:r>
              <w:rPr>
                <w:rFonts w:hint="eastAsia"/>
              </w:rPr>
              <w:t>条の規定により届け出ます。</w:t>
            </w:r>
          </w:p>
          <w:p w14:paraId="290FB52E" w14:textId="77777777" w:rsidR="00FD421C" w:rsidRDefault="00FD421C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5AA681A6" w14:textId="77777777" w:rsidR="00FD421C" w:rsidRDefault="00FD421C">
            <w:pPr>
              <w:overflowPunct/>
              <w:spacing w:line="360" w:lineRule="auto"/>
            </w:pPr>
          </w:p>
          <w:p w14:paraId="40C89246" w14:textId="77777777" w:rsidR="00FD421C" w:rsidRDefault="00FD421C">
            <w:pPr>
              <w:overflowPunct/>
              <w:ind w:left="517" w:hanging="517"/>
            </w:pPr>
          </w:p>
        </w:tc>
      </w:tr>
      <w:tr w:rsidR="00FD421C" w14:paraId="3C2C10E5" w14:textId="77777777">
        <w:trPr>
          <w:cantSplit/>
          <w:trHeight w:val="695"/>
        </w:trPr>
        <w:tc>
          <w:tcPr>
            <w:tcW w:w="240" w:type="dxa"/>
            <w:vMerge w:val="restart"/>
            <w:tcBorders>
              <w:top w:val="nil"/>
            </w:tcBorders>
          </w:tcPr>
          <w:p w14:paraId="48A3A708" w14:textId="77777777" w:rsidR="00FD421C" w:rsidRDefault="00FD421C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14:paraId="494BBA25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30"/>
              </w:rPr>
              <w:t>補助事業等の内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340" w:type="dxa"/>
            <w:gridSpan w:val="3"/>
          </w:tcPr>
          <w:p w14:paraId="7930E7EB" w14:textId="77777777" w:rsidR="00FD421C" w:rsidRDefault="00FD421C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643E1157" w14:textId="77777777" w:rsidR="00FD421C" w:rsidRDefault="00FD421C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</w:tr>
      <w:tr w:rsidR="00FD421C" w14:paraId="41D5B42B" w14:textId="77777777">
        <w:trPr>
          <w:cantSplit/>
          <w:trHeight w:val="692"/>
        </w:trPr>
        <w:tc>
          <w:tcPr>
            <w:tcW w:w="240" w:type="dxa"/>
            <w:vMerge/>
          </w:tcPr>
          <w:p w14:paraId="0190F650" w14:textId="77777777" w:rsidR="00FD421C" w:rsidRDefault="00FD421C">
            <w:pPr>
              <w:overflowPunct/>
              <w:spacing w:line="360" w:lineRule="auto"/>
              <w:ind w:left="517" w:hanging="517"/>
            </w:pPr>
          </w:p>
        </w:tc>
        <w:tc>
          <w:tcPr>
            <w:tcW w:w="2700" w:type="dxa"/>
            <w:vAlign w:val="center"/>
          </w:tcPr>
          <w:p w14:paraId="31461BBA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>２　補助事業等の施行場所</w:t>
            </w:r>
          </w:p>
        </w:tc>
        <w:tc>
          <w:tcPr>
            <w:tcW w:w="5340" w:type="dxa"/>
            <w:gridSpan w:val="3"/>
          </w:tcPr>
          <w:p w14:paraId="69A27F0B" w14:textId="77777777" w:rsidR="00FD421C" w:rsidRDefault="00FD421C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19F0B17C" w14:textId="77777777" w:rsidR="00FD421C" w:rsidRDefault="00FD421C">
            <w:pPr>
              <w:overflowPunct/>
              <w:spacing w:line="360" w:lineRule="auto"/>
              <w:ind w:left="517" w:hanging="517"/>
            </w:pPr>
          </w:p>
        </w:tc>
      </w:tr>
      <w:tr w:rsidR="00FD421C" w14:paraId="7C5AAECA" w14:textId="77777777">
        <w:trPr>
          <w:cantSplit/>
          <w:trHeight w:val="692"/>
        </w:trPr>
        <w:tc>
          <w:tcPr>
            <w:tcW w:w="240" w:type="dxa"/>
            <w:vMerge/>
          </w:tcPr>
          <w:p w14:paraId="3E6DB275" w14:textId="77777777" w:rsidR="00FD421C" w:rsidRDefault="00FD421C">
            <w:pPr>
              <w:overflowPunct/>
              <w:spacing w:line="360" w:lineRule="auto"/>
              <w:ind w:left="517" w:hanging="517"/>
            </w:pPr>
          </w:p>
        </w:tc>
        <w:tc>
          <w:tcPr>
            <w:tcW w:w="2700" w:type="dxa"/>
            <w:vAlign w:val="center"/>
          </w:tcPr>
          <w:p w14:paraId="11640E5F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372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5340" w:type="dxa"/>
            <w:gridSpan w:val="3"/>
            <w:vAlign w:val="center"/>
          </w:tcPr>
          <w:p w14:paraId="4687FA26" w14:textId="77777777" w:rsidR="00FD421C" w:rsidRDefault="00FD421C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14:paraId="69946103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FD421C" w14:paraId="535DA4B7" w14:textId="77777777">
        <w:trPr>
          <w:cantSplit/>
          <w:trHeight w:val="692"/>
        </w:trPr>
        <w:tc>
          <w:tcPr>
            <w:tcW w:w="240" w:type="dxa"/>
            <w:vMerge/>
          </w:tcPr>
          <w:p w14:paraId="3DF08181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4EA51119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32"/>
              </w:rPr>
              <w:t>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40" w:type="dxa"/>
            <w:gridSpan w:val="3"/>
            <w:vAlign w:val="center"/>
          </w:tcPr>
          <w:p w14:paraId="2D8DC0C1" w14:textId="77777777" w:rsidR="00FD421C" w:rsidRDefault="00FD421C">
            <w:pPr>
              <w:overflowPunct/>
              <w:ind w:left="6" w:hanging="6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40" w:type="dxa"/>
            <w:vMerge/>
          </w:tcPr>
          <w:p w14:paraId="32286955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FD421C" w14:paraId="5D6BA212" w14:textId="77777777">
        <w:trPr>
          <w:cantSplit/>
          <w:trHeight w:val="692"/>
        </w:trPr>
        <w:tc>
          <w:tcPr>
            <w:tcW w:w="240" w:type="dxa"/>
            <w:vMerge/>
          </w:tcPr>
          <w:p w14:paraId="4A84DB38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65DACBE8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 xml:space="preserve">５　</w:t>
            </w:r>
            <w:r w:rsidR="00954C08">
              <w:rPr>
                <w:rFonts w:hint="eastAsia"/>
                <w:spacing w:val="132"/>
              </w:rPr>
              <w:t>完了年月</w:t>
            </w:r>
            <w:r w:rsidR="00954C08">
              <w:rPr>
                <w:rFonts w:hint="eastAsia"/>
              </w:rPr>
              <w:t>日</w:t>
            </w:r>
          </w:p>
        </w:tc>
        <w:tc>
          <w:tcPr>
            <w:tcW w:w="5340" w:type="dxa"/>
            <w:gridSpan w:val="3"/>
            <w:vAlign w:val="center"/>
          </w:tcPr>
          <w:p w14:paraId="15CD77F3" w14:textId="77777777" w:rsidR="00FD421C" w:rsidRDefault="00FD421C">
            <w:pPr>
              <w:overflowPunct/>
              <w:ind w:left="6" w:hanging="6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40" w:type="dxa"/>
            <w:vMerge/>
          </w:tcPr>
          <w:p w14:paraId="067F51A4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FD421C" w14:paraId="01F1346D" w14:textId="77777777">
        <w:trPr>
          <w:cantSplit/>
          <w:trHeight w:val="692"/>
        </w:trPr>
        <w:tc>
          <w:tcPr>
            <w:tcW w:w="240" w:type="dxa"/>
            <w:vMerge/>
            <w:tcBorders>
              <w:bottom w:val="nil"/>
            </w:tcBorders>
          </w:tcPr>
          <w:p w14:paraId="05356DCD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6DC1FC1B" w14:textId="77777777" w:rsidR="00FD421C" w:rsidRDefault="00FD421C">
            <w:pPr>
              <w:overflowPunct/>
              <w:ind w:left="-57" w:right="-57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37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340" w:type="dxa"/>
            <w:gridSpan w:val="3"/>
          </w:tcPr>
          <w:p w14:paraId="45F17F36" w14:textId="77777777" w:rsidR="00FD421C" w:rsidRDefault="00FD421C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5CAA0791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FD421C" w14:paraId="26A42704" w14:textId="77777777">
        <w:trPr>
          <w:trHeight w:val="1192"/>
        </w:trPr>
        <w:tc>
          <w:tcPr>
            <w:tcW w:w="8520" w:type="dxa"/>
            <w:gridSpan w:val="6"/>
            <w:tcBorders>
              <w:top w:val="nil"/>
            </w:tcBorders>
          </w:tcPr>
          <w:p w14:paraId="1D74D88C" w14:textId="77777777" w:rsidR="00FD421C" w:rsidRDefault="00FD421C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027978C2" w14:textId="77777777" w:rsidR="00FD421C" w:rsidRDefault="00FD421C"/>
    <w:sectPr w:rsidR="00FD421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7C92" w14:textId="77777777" w:rsidR="0069669D" w:rsidRDefault="0069669D">
      <w:r>
        <w:separator/>
      </w:r>
    </w:p>
  </w:endnote>
  <w:endnote w:type="continuationSeparator" w:id="0">
    <w:p w14:paraId="13C1543D" w14:textId="77777777" w:rsidR="0069669D" w:rsidRDefault="0069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1D26" w14:textId="77777777" w:rsidR="00FD421C" w:rsidRDefault="00FD4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BD07C2" w14:textId="77777777" w:rsidR="00FD421C" w:rsidRDefault="00FD4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F98A" w14:textId="77777777" w:rsidR="0069669D" w:rsidRDefault="0069669D">
      <w:r>
        <w:separator/>
      </w:r>
    </w:p>
  </w:footnote>
  <w:footnote w:type="continuationSeparator" w:id="0">
    <w:p w14:paraId="15DB5759" w14:textId="77777777" w:rsidR="0069669D" w:rsidRDefault="0069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421C"/>
    <w:rsid w:val="000067CE"/>
    <w:rsid w:val="001422C1"/>
    <w:rsid w:val="004E67DD"/>
    <w:rsid w:val="0069669D"/>
    <w:rsid w:val="00812142"/>
    <w:rsid w:val="00954C08"/>
    <w:rsid w:val="0099137A"/>
    <w:rsid w:val="00AE7EB3"/>
    <w:rsid w:val="00EE37EF"/>
    <w:rsid w:val="00F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FD8F1"/>
  <w14:defaultImageDpi w14:val="0"/>
  <w15:docId w15:val="{264676CD-C04C-45C2-AC6B-2F6AE977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様式第９号（第10条関係）</dc:title>
  <dc:subject/>
  <dc:creator>(株)ぎょうせい</dc:creator>
  <cp:keywords/>
  <dc:description/>
  <cp:lastModifiedBy>矢野浩之</cp:lastModifiedBy>
  <cp:revision>3</cp:revision>
  <cp:lastPrinted>2001-10-05T07:32:00Z</cp:lastPrinted>
  <dcterms:created xsi:type="dcterms:W3CDTF">2026-03-30T01:54:00Z</dcterms:created>
  <dcterms:modified xsi:type="dcterms:W3CDTF">2026-03-30T02:07:00Z</dcterms:modified>
</cp:coreProperties>
</file>