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5940" w14:textId="5A868606" w:rsidR="00806297" w:rsidRDefault="00806297" w:rsidP="00806297">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4B4718">
        <w:rPr>
          <w:rFonts w:ascii="ＭＳ ゴシック" w:eastAsia="ＭＳ ゴシック" w:hAnsi="ＭＳ ゴシック" w:cs="ＭＳ ゴシック" w:hint="eastAsia"/>
          <w:color w:val="000000"/>
          <w:kern w:val="0"/>
          <w:szCs w:val="21"/>
        </w:rPr>
        <w:t>－</w:t>
      </w:r>
      <w:r w:rsidR="00F74809">
        <w:rPr>
          <w:rFonts w:ascii="ＭＳ ゴシック" w:eastAsia="ＭＳ ゴシック" w:hAnsi="ＭＳ ゴシック" w:cs="ＭＳ ゴシック" w:hint="eastAsia"/>
          <w:color w:val="000000"/>
          <w:kern w:val="0"/>
          <w:szCs w:val="21"/>
        </w:rPr>
        <w:t>③</w:t>
      </w:r>
      <w:r w:rsidR="00475B44">
        <w:rPr>
          <w:rFonts w:ascii="ＭＳ ゴシック" w:eastAsia="ＭＳ ゴシック" w:hAnsi="ＭＳ ゴシック" w:cs="ＭＳ ゴシック" w:hint="eastAsia"/>
          <w:color w:val="000000"/>
          <w:kern w:val="0"/>
          <w:szCs w:val="21"/>
        </w:rPr>
        <w:t xml:space="preserve">　　　　　　　　　　　　　　　</w:t>
      </w:r>
      <w:r w:rsidR="004B4718">
        <w:rPr>
          <w:rFonts w:ascii="ＭＳ ゴシック" w:eastAsia="ＭＳ ゴシック" w:hAnsi="ＭＳ ゴシック" w:cs="ＭＳ ゴシック" w:hint="eastAsia"/>
          <w:color w:val="000000"/>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806297" w:rsidRPr="00527CCF" w14:paraId="5AD528AB" w14:textId="77777777" w:rsidTr="00943585">
        <w:trPr>
          <w:jc w:val="center"/>
        </w:trPr>
        <w:tc>
          <w:tcPr>
            <w:tcW w:w="9493" w:type="dxa"/>
            <w:tcBorders>
              <w:top w:val="single" w:sz="4" w:space="0" w:color="000000"/>
              <w:left w:val="single" w:sz="4" w:space="0" w:color="000000"/>
              <w:bottom w:val="single" w:sz="4" w:space="0" w:color="000000"/>
              <w:right w:val="single" w:sz="4" w:space="0" w:color="000000"/>
            </w:tcBorders>
          </w:tcPr>
          <w:p w14:paraId="5BD4FA0B" w14:textId="77777777" w:rsidR="00806297" w:rsidRPr="00C35FF6" w:rsidRDefault="00E61BBB" w:rsidP="003A79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06297" w:rsidRPr="00C35FF6">
              <w:rPr>
                <w:rFonts w:ascii="ＭＳ ゴシック" w:eastAsia="ＭＳ ゴシック" w:hAnsi="ＭＳ ゴシック" w:cs="ＭＳ ゴシック" w:hint="eastAsia"/>
                <w:color w:val="000000"/>
                <w:kern w:val="0"/>
                <w:szCs w:val="21"/>
              </w:rPr>
              <w:t>項第４号の規定による認定申請書</w:t>
            </w:r>
          </w:p>
          <w:p w14:paraId="14896AB7" w14:textId="77777777" w:rsidR="00806297" w:rsidRPr="00C35FF6" w:rsidRDefault="00806297"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6CFB3DC" w14:textId="77777777" w:rsidR="00806297" w:rsidRPr="00C35FF6" w:rsidRDefault="00B24BF8" w:rsidP="003A7983">
            <w:pPr>
              <w:suppressAutoHyphens/>
              <w:kinsoku w:val="0"/>
              <w:wordWrap w:val="0"/>
              <w:overflowPunct w:val="0"/>
              <w:autoSpaceDE w:val="0"/>
              <w:autoSpaceDN w:val="0"/>
              <w:adjustRightInd w:val="0"/>
              <w:spacing w:line="274" w:lineRule="atLeast"/>
              <w:ind w:rightChars="77" w:right="162"/>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806297" w:rsidRPr="00C35FF6">
              <w:rPr>
                <w:rFonts w:ascii="ＭＳ ゴシック" w:eastAsia="ＭＳ ゴシック" w:hAnsi="ＭＳ ゴシック" w:cs="ＭＳ ゴシック" w:hint="eastAsia"/>
                <w:color w:val="000000"/>
                <w:kern w:val="0"/>
                <w:szCs w:val="21"/>
              </w:rPr>
              <w:t xml:space="preserve">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年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月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日</w:t>
            </w:r>
          </w:p>
          <w:p w14:paraId="7BF4732D" w14:textId="62DB468A" w:rsidR="00806297" w:rsidRPr="00C35FF6" w:rsidRDefault="00CC68EB" w:rsidP="00A77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7777D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日光市長</w:t>
            </w:r>
            <w:r w:rsidR="00B24BF8">
              <w:rPr>
                <w:rFonts w:ascii="ＭＳ ゴシック" w:eastAsia="ＭＳ ゴシック" w:hAnsi="ＭＳ ゴシック" w:cs="ＭＳ ゴシック" w:hint="eastAsia"/>
                <w:color w:val="000000"/>
                <w:kern w:val="0"/>
                <w:szCs w:val="21"/>
              </w:rPr>
              <w:t xml:space="preserve">　</w:t>
            </w:r>
            <w:r w:rsidR="00534F0A">
              <w:rPr>
                <w:rFonts w:ascii="ＭＳ ゴシック" w:eastAsia="ＭＳ ゴシック" w:hAnsi="ＭＳ ゴシック" w:cs="ＭＳ ゴシック" w:hint="eastAsia"/>
                <w:color w:val="000000"/>
                <w:kern w:val="0"/>
                <w:szCs w:val="21"/>
              </w:rPr>
              <w:t xml:space="preserve">粉川　昭一　</w:t>
            </w:r>
            <w:r w:rsidR="00806297" w:rsidRPr="00C35FF6">
              <w:rPr>
                <w:rFonts w:ascii="ＭＳ ゴシック" w:eastAsia="ＭＳ ゴシック" w:hAnsi="ＭＳ ゴシック" w:cs="ＭＳ ゴシック" w:hint="eastAsia"/>
                <w:color w:val="000000"/>
                <w:kern w:val="0"/>
                <w:szCs w:val="21"/>
              </w:rPr>
              <w:t>殿</w:t>
            </w:r>
          </w:p>
          <w:p w14:paraId="6BF38DB7" w14:textId="77777777" w:rsidR="00806297" w:rsidRPr="00C35FF6" w:rsidRDefault="00806297" w:rsidP="00B21E62">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w:t>
            </w:r>
            <w:r w:rsidR="00B21E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請</w:t>
            </w:r>
            <w:r w:rsidR="00B21E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者</w:t>
            </w:r>
          </w:p>
          <w:p w14:paraId="799095CB" w14:textId="77777777" w:rsidR="004C775E" w:rsidRDefault="004C775E" w:rsidP="00CC68EB">
            <w:pPr>
              <w:suppressAutoHyphens/>
              <w:kinsoku w:val="0"/>
              <w:wordWrap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rPr>
            </w:pPr>
          </w:p>
          <w:p w14:paraId="3ACF97BD" w14:textId="77777777" w:rsidR="00806297" w:rsidRPr="004C775E" w:rsidRDefault="003A7983" w:rsidP="00CC68EB">
            <w:pPr>
              <w:suppressAutoHyphens/>
              <w:kinsoku w:val="0"/>
              <w:wordWrap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rPr>
            </w:pPr>
            <w:r w:rsidRPr="004C775E">
              <w:rPr>
                <w:rFonts w:ascii="ＭＳ ゴシック" w:eastAsia="ＭＳ ゴシック" w:hAnsi="ＭＳ ゴシック" w:cs="ＭＳ ゴシック" w:hint="eastAsia"/>
                <w:color w:val="000000"/>
                <w:kern w:val="0"/>
                <w:szCs w:val="21"/>
                <w:u w:val="single"/>
              </w:rPr>
              <w:t>住　所</w:t>
            </w:r>
            <w:r w:rsidR="00B21E62">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000808C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806297" w:rsidRPr="004C775E">
              <w:rPr>
                <w:rFonts w:ascii="ＭＳ ゴシック" w:eastAsia="ＭＳ ゴシック" w:hAnsi="ＭＳ ゴシック" w:cs="ＭＳ ゴシック" w:hint="eastAsia"/>
                <w:color w:val="000000"/>
                <w:kern w:val="0"/>
                <w:szCs w:val="21"/>
                <w:u w:val="single"/>
              </w:rPr>
              <w:t xml:space="preserve">　　</w:t>
            </w:r>
          </w:p>
          <w:p w14:paraId="48FD0567" w14:textId="77777777" w:rsidR="008005B6" w:rsidRPr="00CC68EB" w:rsidRDefault="008005B6" w:rsidP="008005B6">
            <w:pPr>
              <w:suppressAutoHyphens/>
              <w:kinsoku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color="000000"/>
              </w:rPr>
            </w:pPr>
          </w:p>
          <w:p w14:paraId="2DC50ECB" w14:textId="77777777" w:rsidR="000808CE" w:rsidRPr="000808CE" w:rsidRDefault="000808CE" w:rsidP="000808CE">
            <w:pPr>
              <w:suppressAutoHyphens/>
              <w:kinsoku w:val="0"/>
              <w:overflowPunct w:val="0"/>
              <w:autoSpaceDE w:val="0"/>
              <w:autoSpaceDN w:val="0"/>
              <w:adjustRightInd w:val="0"/>
              <w:spacing w:line="360" w:lineRule="exact"/>
              <w:ind w:rightChars="163" w:right="34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B21E62">
              <w:rPr>
                <w:rFonts w:ascii="ＭＳ ゴシック" w:eastAsia="ＭＳ ゴシック" w:hAnsi="ＭＳ ゴシック" w:cs="ＭＳ ゴシック" w:hint="eastAsia"/>
                <w:color w:val="000000"/>
                <w:kern w:val="0"/>
                <w:szCs w:val="21"/>
              </w:rPr>
              <w:t>名称及び</w:t>
            </w:r>
          </w:p>
          <w:p w14:paraId="7BD55B6F" w14:textId="77777777" w:rsidR="00806297" w:rsidRDefault="000808CE" w:rsidP="000808CE">
            <w:pPr>
              <w:suppressAutoHyphens/>
              <w:kinsoku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代表者氏名</w:t>
            </w:r>
            <w:r w:rsidR="00B21E62">
              <w:rPr>
                <w:rFonts w:ascii="ＭＳ ゴシック" w:eastAsia="ＭＳ ゴシック" w:hAnsi="ＭＳ ゴシック" w:cs="ＭＳ ゴシック" w:hint="eastAsia"/>
                <w:color w:val="000000"/>
                <w:kern w:val="0"/>
                <w:szCs w:val="21"/>
                <w:u w:val="single" w:color="000000"/>
              </w:rPr>
              <w:t xml:space="preserve">　　</w:t>
            </w:r>
            <w:r w:rsidR="00CC68EB">
              <w:rPr>
                <w:rFonts w:ascii="ＭＳ ゴシック" w:eastAsia="ＭＳ ゴシック" w:hAnsi="ＭＳ ゴシック" w:cs="ＭＳ ゴシック" w:hint="eastAsia"/>
                <w:color w:val="000000"/>
                <w:kern w:val="0"/>
                <w:szCs w:val="21"/>
                <w:u w:val="single" w:color="000000"/>
              </w:rPr>
              <w:t xml:space="preserve">　　　　　　　　　　　　　　</w:t>
            </w:r>
            <w:r w:rsidR="00806297" w:rsidRPr="00C35FF6">
              <w:rPr>
                <w:rFonts w:ascii="ＭＳ ゴシック" w:eastAsia="ＭＳ ゴシック" w:hAnsi="ＭＳ ゴシック" w:cs="ＭＳ ゴシック" w:hint="eastAsia"/>
                <w:color w:val="000000"/>
                <w:kern w:val="0"/>
                <w:szCs w:val="21"/>
                <w:u w:val="single" w:color="000000"/>
              </w:rPr>
              <w:t>印</w:t>
            </w:r>
          </w:p>
          <w:p w14:paraId="43219B6C" w14:textId="37A4CADA" w:rsidR="00475B44" w:rsidRPr="00C35FF6" w:rsidRDefault="00475B44" w:rsidP="00475B44">
            <w:pPr>
              <w:suppressAutoHyphens/>
              <w:kinsoku w:val="0"/>
              <w:wordWrap w:val="0"/>
              <w:overflowPunct w:val="0"/>
              <w:autoSpaceDE w:val="0"/>
              <w:autoSpaceDN w:val="0"/>
              <w:adjustRightInd w:val="0"/>
              <w:spacing w:line="480" w:lineRule="auto"/>
              <w:ind w:firstLineChars="2100" w:firstLine="44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TEL：　　</w:t>
            </w:r>
            <w:r w:rsidR="0063061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B545FDD" w14:textId="77777777" w:rsidR="00806297" w:rsidRPr="00C35FF6" w:rsidRDefault="00806297" w:rsidP="0080629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51DBBF92" w14:textId="5DB5BFE4" w:rsidR="004B4718" w:rsidRPr="00BA14A3" w:rsidRDefault="00B4267A"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B337B">
              <w:rPr>
                <w:rFonts w:ascii="ＭＳ ゴシック" w:eastAsia="ＭＳ ゴシック" w:hAnsi="ＭＳ ゴシック" w:hint="eastAsia"/>
                <w:color w:val="000000"/>
                <w:kern w:val="0"/>
                <w:u w:val="single"/>
              </w:rPr>
              <w:t xml:space="preserve">　　　　　　　　</w:t>
            </w:r>
            <w:r w:rsidR="00AB337B" w:rsidRPr="00AB337B">
              <w:rPr>
                <w:rFonts w:ascii="ＭＳ ゴシック" w:eastAsia="ＭＳ ゴシック" w:hAnsi="ＭＳ ゴシック" w:hint="eastAsia"/>
                <w:color w:val="000000"/>
                <w:kern w:val="0"/>
                <w:sz w:val="16"/>
                <w:szCs w:val="16"/>
              </w:rPr>
              <w:t>（注）</w:t>
            </w:r>
            <w:r w:rsidR="004B4718" w:rsidRPr="00BA14A3">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65120DF" w14:textId="77777777" w:rsidR="004B4718" w:rsidRPr="00BA14A3" w:rsidRDefault="004B4718" w:rsidP="004B471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21670D3D"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973AB50" w14:textId="54669C3F"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年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月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日</w:t>
            </w:r>
            <w:r w:rsidR="00CE63D0">
              <w:rPr>
                <w:rFonts w:ascii="ＭＳ ゴシック" w:eastAsia="ＭＳ ゴシック" w:hAnsi="ＭＳ ゴシック" w:hint="eastAsia"/>
                <w:color w:val="000000"/>
                <w:kern w:val="0"/>
                <w:u w:val="single" w:color="000000"/>
              </w:rPr>
              <w:t xml:space="preserve">  </w:t>
            </w:r>
          </w:p>
          <w:p w14:paraId="357FE0D9"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E1B4EF"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3EE6EEF8" w14:textId="7F851106"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CE63D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r w:rsidR="00CE63D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14:paraId="3C6A7823"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5B8F9A99" w14:textId="5C2A0556"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531BA276" w14:textId="77777777" w:rsidR="00F74809" w:rsidRPr="00BA14A3" w:rsidRDefault="00F74809"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2ACF27" w14:textId="69E43C8E"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w:t>
            </w:r>
            <w:r w:rsidR="00AB337B">
              <w:rPr>
                <w:rFonts w:ascii="ＭＳ ゴシック" w:eastAsia="ＭＳ ゴシック" w:hAnsi="ＭＳ ゴシック" w:hint="eastAsia"/>
                <w:color w:val="000000"/>
                <w:kern w:val="0"/>
              </w:rPr>
              <w:t>後</w:t>
            </w:r>
            <w:r w:rsidRPr="00BA14A3">
              <w:rPr>
                <w:rFonts w:ascii="ＭＳ ゴシック" w:eastAsia="ＭＳ ゴシック" w:hAnsi="ＭＳ ゴシック" w:hint="eastAsia"/>
                <w:color w:val="000000"/>
                <w:kern w:val="0"/>
              </w:rPr>
              <w:t>における最近１か月間の売上高等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1859D068"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9CD2F6" w14:textId="1E6E5FD8"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00F74809">
              <w:rPr>
                <w:rFonts w:ascii="ＭＳ ゴシック" w:eastAsia="ＭＳ ゴシック" w:hAnsi="ＭＳ ゴシック" w:hint="eastAsia"/>
                <w:color w:val="000000"/>
                <w:kern w:val="0"/>
              </w:rPr>
              <w:t>Ａを含む最近３か月間の月平均売上高等</w:t>
            </w:r>
            <w:r w:rsidR="00AB337B">
              <w:rPr>
                <w:rFonts w:ascii="ＭＳ ゴシック" w:eastAsia="ＭＳ ゴシック" w:hAnsi="ＭＳ ゴシック" w:hint="eastAsia"/>
                <w:color w:val="000000"/>
                <w:kern w:val="0"/>
              </w:rPr>
              <w:t>災害等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43561583" w14:textId="77777777" w:rsidR="004B4718" w:rsidRPr="00AB337B"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841CE1" w14:textId="1FF32E41"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hint="eastAsia"/>
                <w:color w:val="000000"/>
                <w:spacing w:val="16"/>
                <w:kern w:val="0"/>
              </w:rPr>
              <w:t xml:space="preserve">　</w:t>
            </w:r>
            <w:r w:rsidR="00AB337B">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5F54B8DB" w14:textId="77777777" w:rsidR="004B4718" w:rsidRPr="00AB337B"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449096" w14:textId="10F7B6E4"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w:t>
            </w:r>
            <w:r w:rsidR="00AB337B">
              <w:rPr>
                <w:rFonts w:ascii="ＭＳ ゴシック" w:eastAsia="ＭＳ ゴシック" w:hAnsi="ＭＳ ゴシック" w:hint="eastAsia"/>
                <w:color w:val="000000"/>
                <w:kern w:val="0"/>
                <w:u w:val="single"/>
              </w:rPr>
              <w:t xml:space="preserve">Ｄ </w:t>
            </w:r>
            <w:r w:rsidRPr="00BA14A3">
              <w:rPr>
                <w:rFonts w:ascii="ＭＳ ゴシック" w:eastAsia="ＭＳ ゴシック" w:hAnsi="ＭＳ ゴシック" w:hint="eastAsia"/>
                <w:color w:val="000000"/>
                <w:kern w:val="0"/>
                <w:u w:val="single"/>
              </w:rPr>
              <w:t>－（</w:t>
            </w:r>
            <w:r w:rsidRPr="00BA14A3">
              <w:rPr>
                <w:rFonts w:ascii="ＭＳ ゴシック" w:eastAsia="ＭＳ ゴシック" w:hAnsi="ＭＳ ゴシック" w:hint="eastAsia"/>
                <w:color w:val="000000"/>
                <w:kern w:val="0"/>
                <w:u w:val="single" w:color="000000"/>
              </w:rPr>
              <w:t>Ａ＋Ｃ）</w:t>
            </w:r>
          </w:p>
          <w:p w14:paraId="716B9AF6" w14:textId="6306A513"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B337B">
              <w:rPr>
                <w:rFonts w:ascii="ＭＳ ゴシック" w:eastAsia="ＭＳ ゴシック" w:hAnsi="ＭＳ ゴシック" w:hint="eastAsia"/>
                <w:color w:val="000000"/>
                <w:kern w:val="0"/>
              </w:rPr>
              <w:t>Ｄ</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14:paraId="2E285F5D" w14:textId="77777777" w:rsidR="00A77D85" w:rsidRDefault="00A77D85" w:rsidP="00A77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7FED76" w14:textId="68054B58" w:rsidR="00AB337B" w:rsidRDefault="004B4718" w:rsidP="00FD3770">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Ｃ：Ａの期間後２か月間の見込み売上高等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2B08A5B8" w14:textId="77777777" w:rsidR="00A77D85" w:rsidRPr="00AB337B" w:rsidRDefault="00A77D85" w:rsidP="00FD37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3AA0B69" w14:textId="1A4673C1" w:rsidR="00AB337B" w:rsidRDefault="00AB337B" w:rsidP="00FD3770">
            <w:pPr>
              <w:suppressAutoHyphens/>
              <w:kinsoku w:val="0"/>
              <w:wordWrap w:val="0"/>
              <w:overflowPunct w:val="0"/>
              <w:autoSpaceDE w:val="0"/>
              <w:autoSpaceDN w:val="0"/>
              <w:adjustRightInd w:val="0"/>
              <w:spacing w:line="274" w:lineRule="atLeast"/>
              <w:ind w:firstLineChars="450" w:firstLine="10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Ｄ:災害等の発生直前３か月間の売上高　　</w:t>
            </w:r>
            <w:r w:rsidR="00FD377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14:paraId="4DF7AAB3" w14:textId="77777777" w:rsidR="00A77D85" w:rsidRDefault="00A77D85" w:rsidP="00FD3770">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Times New Roman"/>
                <w:color w:val="000000"/>
                <w:spacing w:val="16"/>
                <w:kern w:val="0"/>
                <w:szCs w:val="21"/>
              </w:rPr>
            </w:pPr>
          </w:p>
          <w:p w14:paraId="12F416C4" w14:textId="77777777" w:rsidR="00AB337B" w:rsidRDefault="00AB337B"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　売上高等が減少し、又は減少すると見込まれる理由　別紙のとおり</w:t>
            </w:r>
          </w:p>
          <w:p w14:paraId="6730EBDB" w14:textId="391A12B4" w:rsidR="00A77D85" w:rsidRPr="00C35FF6" w:rsidRDefault="00A77D85"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2116861" w14:textId="31BB85AC" w:rsidR="00AB337B" w:rsidRDefault="00AB337B" w:rsidP="00AB337B">
      <w:pPr>
        <w:suppressAutoHyphens/>
        <w:wordWrap w:val="0"/>
        <w:spacing w:line="246" w:lineRule="exact"/>
        <w:ind w:left="1230" w:hanging="1230"/>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（注）には、「災害その他突発的に生じた事由」を入れる。</w:t>
      </w:r>
    </w:p>
    <w:p w14:paraId="1D55C591" w14:textId="1A296B98" w:rsidR="00AB337B" w:rsidRPr="00362FF4" w:rsidRDefault="00AB337B" w:rsidP="00AB337B">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362FF4">
        <w:rPr>
          <w:rFonts w:ascii="ＭＳ ゴシック" w:eastAsia="ＭＳ ゴシック" w:hAnsi="ＭＳ ゴシック" w:hint="eastAsia"/>
          <w:color w:val="000000"/>
          <w:kern w:val="0"/>
          <w:sz w:val="16"/>
          <w:szCs w:val="16"/>
        </w:rPr>
        <w:t>（留意事項）</w:t>
      </w:r>
    </w:p>
    <w:p w14:paraId="7E890F2F" w14:textId="77777777" w:rsidR="00AB337B" w:rsidRPr="00362FF4" w:rsidRDefault="00AB337B" w:rsidP="00AB337B">
      <w:pPr>
        <w:suppressAutoHyphens/>
        <w:wordWrap w:val="0"/>
        <w:spacing w:line="246" w:lineRule="exact"/>
        <w:ind w:left="320" w:hangingChars="200" w:hanging="320"/>
        <w:jc w:val="left"/>
        <w:textAlignment w:val="baseline"/>
        <w:rPr>
          <w:rFonts w:ascii="ＭＳ ゴシック" w:eastAsia="ＭＳ ゴシック" w:hAnsi="ＭＳ ゴシック"/>
          <w:color w:val="000000"/>
          <w:kern w:val="0"/>
          <w:sz w:val="16"/>
          <w:szCs w:val="16"/>
        </w:rPr>
      </w:pPr>
      <w:r w:rsidRPr="00362FF4">
        <w:rPr>
          <w:rFonts w:ascii="ＭＳ ゴシック" w:eastAsia="ＭＳ ゴシック" w:hAnsi="ＭＳ ゴシック"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14:paraId="6B187129" w14:textId="77777777" w:rsidR="00AB337B" w:rsidRPr="00362FF4" w:rsidRDefault="00AB337B" w:rsidP="00AB337B">
      <w:pPr>
        <w:suppressAutoHyphens/>
        <w:wordWrap w:val="0"/>
        <w:spacing w:line="246"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362FF4">
        <w:rPr>
          <w:rFonts w:ascii="ＭＳ ゴシック" w:eastAsia="ＭＳ ゴシック" w:hAnsi="ＭＳ ゴシック" w:hint="eastAsia"/>
          <w:color w:val="000000"/>
          <w:kern w:val="0"/>
          <w:sz w:val="16"/>
          <w:szCs w:val="16"/>
        </w:rPr>
        <w:t>②　本認定とは別に、金融機関及び信用保証協会による金融上の審査があります。</w:t>
      </w:r>
    </w:p>
    <w:p w14:paraId="20EF13A3" w14:textId="75C36B9A" w:rsidR="003D2886" w:rsidRPr="00FD3770" w:rsidRDefault="00AB337B" w:rsidP="00FD3770">
      <w:pPr>
        <w:suppressAutoHyphens/>
        <w:wordWrap w:val="0"/>
        <w:spacing w:line="240" w:lineRule="exact"/>
        <w:ind w:left="320" w:hangingChars="200" w:hanging="320"/>
        <w:jc w:val="left"/>
        <w:textAlignment w:val="baseline"/>
        <w:rPr>
          <w:rFonts w:ascii="ＭＳ ゴシック" w:eastAsia="ＭＳ ゴシック" w:hAnsi="ＭＳ ゴシック"/>
          <w:color w:val="000000"/>
          <w:kern w:val="0"/>
          <w:sz w:val="16"/>
          <w:szCs w:val="16"/>
        </w:rPr>
      </w:pPr>
      <w:r w:rsidRPr="00362FF4">
        <w:rPr>
          <w:rFonts w:ascii="ＭＳ ゴシック" w:eastAsia="ＭＳ ゴシック" w:hAnsi="ＭＳ ゴシック" w:hint="eastAsia"/>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0ED12A9C" w14:textId="77777777" w:rsidR="00E61BBB" w:rsidRPr="00E61BBB" w:rsidRDefault="00943585" w:rsidP="00CC68EB">
      <w:pPr>
        <w:spacing w:line="0" w:lineRule="atLeast"/>
        <w:rPr>
          <w:sz w:val="18"/>
          <w:szCs w:val="18"/>
        </w:rPr>
      </w:pPr>
      <w:r>
        <w:rPr>
          <w:noProof/>
          <w:sz w:val="18"/>
          <w:szCs w:val="18"/>
        </w:rPr>
        <mc:AlternateContent>
          <mc:Choice Requires="wps">
            <w:drawing>
              <wp:anchor distT="0" distB="0" distL="114300" distR="114300" simplePos="0" relativeHeight="251657728" behindDoc="0" locked="0" layoutInCell="1" allowOverlap="1" wp14:anchorId="095C66B6" wp14:editId="38DD04E5">
                <wp:simplePos x="0" y="0"/>
                <wp:positionH relativeFrom="margin">
                  <wp:align>right</wp:align>
                </wp:positionH>
                <wp:positionV relativeFrom="paragraph">
                  <wp:posOffset>66542</wp:posOffset>
                </wp:positionV>
                <wp:extent cx="6092456" cy="1512245"/>
                <wp:effectExtent l="0" t="0" r="2286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1512245"/>
                        </a:xfrm>
                        <a:prstGeom prst="rect">
                          <a:avLst/>
                        </a:prstGeom>
                        <a:solidFill>
                          <a:srgbClr val="FFFFFF"/>
                        </a:solidFill>
                        <a:ln w="9525">
                          <a:solidFill>
                            <a:srgbClr val="000000"/>
                          </a:solidFill>
                          <a:miter lim="800000"/>
                          <a:headEnd/>
                          <a:tailEnd/>
                        </a:ln>
                      </wps:spPr>
                      <wps:txbx>
                        <w:txbxContent>
                          <w:p w14:paraId="24882BF6" w14:textId="77777777" w:rsidR="00E61BBB" w:rsidRPr="00A3530A" w:rsidRDefault="00475B44"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日商セ　</w:t>
                            </w:r>
                            <w:r w:rsidR="00E61BBB" w:rsidRPr="00A3530A">
                              <w:rPr>
                                <w:rFonts w:ascii="ＭＳ ゴシック" w:eastAsia="ＭＳ ゴシック" w:hAnsi="ＭＳ ゴシック" w:cs="ＭＳ ゴシック" w:hint="eastAsia"/>
                                <w:color w:val="000000"/>
                                <w:kern w:val="0"/>
                                <w:szCs w:val="21"/>
                              </w:rPr>
                              <w:t>第　　　号</w:t>
                            </w:r>
                          </w:p>
                          <w:p w14:paraId="170B44E7" w14:textId="77777777" w:rsidR="00E61BBB" w:rsidRPr="00A3530A" w:rsidRDefault="00B24BF8"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B71EFC">
                              <w:rPr>
                                <w:rFonts w:ascii="ＭＳ ゴシック" w:eastAsia="ＭＳ ゴシック" w:hAnsi="ＭＳ ゴシック" w:cs="ＭＳ ゴシック" w:hint="eastAsia"/>
                                <w:color w:val="000000"/>
                                <w:kern w:val="0"/>
                                <w:szCs w:val="21"/>
                              </w:rPr>
                              <w:t xml:space="preserve">　　年　　月　</w:t>
                            </w:r>
                            <w:r w:rsidR="00E61BBB" w:rsidRPr="00A3530A">
                              <w:rPr>
                                <w:rFonts w:ascii="ＭＳ ゴシック" w:eastAsia="ＭＳ ゴシック" w:hAnsi="ＭＳ ゴシック" w:cs="ＭＳ ゴシック" w:hint="eastAsia"/>
                                <w:color w:val="000000"/>
                                <w:kern w:val="0"/>
                                <w:szCs w:val="21"/>
                              </w:rPr>
                              <w:t xml:space="preserve">　日</w:t>
                            </w:r>
                          </w:p>
                          <w:p w14:paraId="265F0A4E" w14:textId="77777777" w:rsidR="00E61BBB" w:rsidRPr="00A3530A"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申請のとおり、相違ないことを認定します。</w:t>
                            </w:r>
                          </w:p>
                          <w:p w14:paraId="271B0CE5" w14:textId="77777777" w:rsidR="00E61BBB"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(注)</w:t>
                            </w:r>
                            <w:r w:rsidR="0091189F">
                              <w:rPr>
                                <w:rFonts w:ascii="ＭＳ ゴシック" w:eastAsia="ＭＳ ゴシック" w:hAnsi="ＭＳ ゴシック" w:cs="ＭＳ ゴシック" w:hint="eastAsia"/>
                                <w:color w:val="000000"/>
                                <w:kern w:val="0"/>
                                <w:szCs w:val="21"/>
                              </w:rPr>
                              <w:t xml:space="preserve">　本認定書の有効期間</w:t>
                            </w:r>
                            <w:r w:rsidR="00B24BF8">
                              <w:rPr>
                                <w:rFonts w:ascii="ＭＳ ゴシック" w:eastAsia="ＭＳ ゴシック" w:hAnsi="ＭＳ ゴシック" w:cs="ＭＳ ゴシック" w:hint="eastAsia"/>
                                <w:color w:val="000000"/>
                                <w:kern w:val="0"/>
                                <w:szCs w:val="21"/>
                              </w:rPr>
                              <w:t>：令</w:t>
                            </w:r>
                            <w:r w:rsidR="00B24BF8">
                              <w:rPr>
                                <w:rFonts w:ascii="ＭＳ ゴシック" w:eastAsia="ＭＳ ゴシック" w:hAnsi="ＭＳ ゴシック" w:cs="ＭＳ ゴシック"/>
                                <w:color w:val="000000"/>
                                <w:kern w:val="0"/>
                                <w:szCs w:val="21"/>
                              </w:rPr>
                              <w:t>和</w:t>
                            </w:r>
                            <w:r w:rsidR="00B24BF8">
                              <w:rPr>
                                <w:rFonts w:ascii="ＭＳ ゴシック" w:eastAsia="ＭＳ ゴシック" w:hAnsi="ＭＳ ゴシック" w:cs="ＭＳ ゴシック" w:hint="eastAsia"/>
                                <w:color w:val="000000"/>
                                <w:kern w:val="0"/>
                                <w:szCs w:val="21"/>
                              </w:rPr>
                              <w:t xml:space="preserve">　　年　　月　　日から令</w:t>
                            </w:r>
                            <w:r w:rsidR="00B24BF8">
                              <w:rPr>
                                <w:rFonts w:ascii="ＭＳ ゴシック" w:eastAsia="ＭＳ ゴシック" w:hAnsi="ＭＳ ゴシック" w:cs="ＭＳ ゴシック"/>
                                <w:color w:val="000000"/>
                                <w:kern w:val="0"/>
                                <w:szCs w:val="21"/>
                              </w:rPr>
                              <w:t>和</w:t>
                            </w:r>
                            <w:r w:rsidRPr="00A3530A">
                              <w:rPr>
                                <w:rFonts w:ascii="ＭＳ ゴシック" w:eastAsia="ＭＳ ゴシック" w:hAnsi="ＭＳ ゴシック" w:cs="ＭＳ ゴシック" w:hint="eastAsia"/>
                                <w:color w:val="000000"/>
                                <w:kern w:val="0"/>
                                <w:szCs w:val="21"/>
                              </w:rPr>
                              <w:t xml:space="preserve">　　年　　月　　日まで</w:t>
                            </w:r>
                          </w:p>
                          <w:p w14:paraId="53CA7203" w14:textId="77777777" w:rsidR="00031014" w:rsidRDefault="00031014"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p>
                          <w:p w14:paraId="1884C3DB" w14:textId="77777777" w:rsidR="00E61BBB" w:rsidRPr="00A3530A" w:rsidRDefault="00036ADD"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34F0A">
                              <w:rPr>
                                <w:rFonts w:ascii="ＭＳ ゴシック" w:eastAsia="ＭＳ ゴシック" w:hAnsi="ＭＳ ゴシック" w:cs="ＭＳ ゴシック" w:hint="eastAsia"/>
                                <w:color w:val="000000"/>
                                <w:kern w:val="0"/>
                                <w:szCs w:val="21"/>
                              </w:rPr>
                              <w:t>日光市長</w:t>
                            </w:r>
                            <w:r w:rsidR="00534F0A">
                              <w:rPr>
                                <w:rFonts w:ascii="ＭＳ ゴシック" w:eastAsia="ＭＳ ゴシック" w:hAnsi="ＭＳ ゴシック" w:cs="ＭＳ ゴシック"/>
                                <w:color w:val="000000"/>
                                <w:kern w:val="0"/>
                                <w:szCs w:val="21"/>
                              </w:rPr>
                              <w:t xml:space="preserve">　粉川　昭一　　　</w:t>
                            </w:r>
                            <w:r w:rsidR="00E61BBB" w:rsidRPr="00A3530A">
                              <w:rPr>
                                <w:rFonts w:ascii="ＭＳ ゴシック" w:eastAsia="ＭＳ ゴシック" w:hAnsi="ＭＳ ゴシック" w:cs="ＭＳ ゴシック" w:hint="eastAsia"/>
                                <w:color w:val="000000"/>
                                <w:kern w:val="0"/>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5.25pt;width:479.7pt;height:119.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">
                <v:textbox inset="5.85pt,.7pt,5.85pt,.7pt">
                  <w:txbxContent>
                    <w:p w:rsidR="00E61BBB" w:rsidRPr="00A3530A" w:rsidRDefault="00475B44"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日商セ　</w:t>
                      </w:r>
                      <w:r w:rsidR="00E61BBB" w:rsidRPr="00A3530A">
                        <w:rPr>
                          <w:rFonts w:ascii="ＭＳ ゴシック" w:eastAsia="ＭＳ ゴシック" w:hAnsi="ＭＳ ゴシック" w:cs="ＭＳ ゴシック" w:hint="eastAsia"/>
                          <w:color w:val="000000"/>
                          <w:kern w:val="0"/>
                          <w:szCs w:val="21"/>
                        </w:rPr>
                        <w:t>第　　　号</w:t>
                      </w:r>
                    </w:p>
                    <w:p w:rsidR="00E61BBB" w:rsidRPr="00A3530A" w:rsidRDefault="00B24BF8"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B71EFC">
                        <w:rPr>
                          <w:rFonts w:ascii="ＭＳ ゴシック" w:eastAsia="ＭＳ ゴシック" w:hAnsi="ＭＳ ゴシック" w:cs="ＭＳ ゴシック" w:hint="eastAsia"/>
                          <w:color w:val="000000"/>
                          <w:kern w:val="0"/>
                          <w:szCs w:val="21"/>
                        </w:rPr>
                        <w:t xml:space="preserve">　　年　　月　</w:t>
                      </w:r>
                      <w:r w:rsidR="00E61BBB" w:rsidRPr="00A3530A">
                        <w:rPr>
                          <w:rFonts w:ascii="ＭＳ ゴシック" w:eastAsia="ＭＳ ゴシック" w:hAnsi="ＭＳ ゴシック" w:cs="ＭＳ ゴシック" w:hint="eastAsia"/>
                          <w:color w:val="000000"/>
                          <w:kern w:val="0"/>
                          <w:szCs w:val="21"/>
                        </w:rPr>
                        <w:t xml:space="preserve">　日</w:t>
                      </w:r>
                    </w:p>
                    <w:p w:rsidR="00E61BBB" w:rsidRPr="00A3530A"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申請のとおり、相違ないことを認定します。</w:t>
                      </w:r>
                    </w:p>
                    <w:p w:rsidR="00E61BBB"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(注)</w:t>
                      </w:r>
                      <w:r w:rsidR="0091189F">
                        <w:rPr>
                          <w:rFonts w:ascii="ＭＳ ゴシック" w:eastAsia="ＭＳ ゴシック" w:hAnsi="ＭＳ ゴシック" w:cs="ＭＳ ゴシック" w:hint="eastAsia"/>
                          <w:color w:val="000000"/>
                          <w:kern w:val="0"/>
                          <w:szCs w:val="21"/>
                        </w:rPr>
                        <w:t xml:space="preserve">　本認定書の有効期間</w:t>
                      </w:r>
                      <w:r w:rsidR="00B24BF8">
                        <w:rPr>
                          <w:rFonts w:ascii="ＭＳ ゴシック" w:eastAsia="ＭＳ ゴシック" w:hAnsi="ＭＳ ゴシック" w:cs="ＭＳ ゴシック" w:hint="eastAsia"/>
                          <w:color w:val="000000"/>
                          <w:kern w:val="0"/>
                          <w:szCs w:val="21"/>
                        </w:rPr>
                        <w:t>：令</w:t>
                      </w:r>
                      <w:r w:rsidR="00B24BF8">
                        <w:rPr>
                          <w:rFonts w:ascii="ＭＳ ゴシック" w:eastAsia="ＭＳ ゴシック" w:hAnsi="ＭＳ ゴシック" w:cs="ＭＳ ゴシック"/>
                          <w:color w:val="000000"/>
                          <w:kern w:val="0"/>
                          <w:szCs w:val="21"/>
                        </w:rPr>
                        <w:t>和</w:t>
                      </w:r>
                      <w:r w:rsidR="00B24BF8">
                        <w:rPr>
                          <w:rFonts w:ascii="ＭＳ ゴシック" w:eastAsia="ＭＳ ゴシック" w:hAnsi="ＭＳ ゴシック" w:cs="ＭＳ ゴシック" w:hint="eastAsia"/>
                          <w:color w:val="000000"/>
                          <w:kern w:val="0"/>
                          <w:szCs w:val="21"/>
                        </w:rPr>
                        <w:t xml:space="preserve">　　年　　月　　日から令</w:t>
                      </w:r>
                      <w:r w:rsidR="00B24BF8">
                        <w:rPr>
                          <w:rFonts w:ascii="ＭＳ ゴシック" w:eastAsia="ＭＳ ゴシック" w:hAnsi="ＭＳ ゴシック" w:cs="ＭＳ ゴシック"/>
                          <w:color w:val="000000"/>
                          <w:kern w:val="0"/>
                          <w:szCs w:val="21"/>
                        </w:rPr>
                        <w:t>和</w:t>
                      </w:r>
                      <w:r w:rsidRPr="00A3530A">
                        <w:rPr>
                          <w:rFonts w:ascii="ＭＳ ゴシック" w:eastAsia="ＭＳ ゴシック" w:hAnsi="ＭＳ ゴシック" w:cs="ＭＳ ゴシック" w:hint="eastAsia"/>
                          <w:color w:val="000000"/>
                          <w:kern w:val="0"/>
                          <w:szCs w:val="21"/>
                        </w:rPr>
                        <w:t xml:space="preserve">　　年　　月　　日まで</w:t>
                      </w:r>
                    </w:p>
                    <w:p w:rsidR="00031014" w:rsidRDefault="00031014"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p>
                    <w:p w:rsidR="00E61BBB" w:rsidRPr="00A3530A" w:rsidRDefault="00036ADD"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34F0A">
                        <w:rPr>
                          <w:rFonts w:ascii="ＭＳ ゴシック" w:eastAsia="ＭＳ ゴシック" w:hAnsi="ＭＳ ゴシック" w:cs="ＭＳ ゴシック" w:hint="eastAsia"/>
                          <w:color w:val="000000"/>
                          <w:kern w:val="0"/>
                          <w:szCs w:val="21"/>
                        </w:rPr>
                        <w:t>日光市長</w:t>
                      </w:r>
                      <w:r w:rsidR="00534F0A">
                        <w:rPr>
                          <w:rFonts w:ascii="ＭＳ ゴシック" w:eastAsia="ＭＳ ゴシック" w:hAnsi="ＭＳ ゴシック" w:cs="ＭＳ ゴシック"/>
                          <w:color w:val="000000"/>
                          <w:kern w:val="0"/>
                          <w:szCs w:val="21"/>
                        </w:rPr>
                        <w:t xml:space="preserve">　粉川　昭一　　　</w:t>
                      </w:r>
                      <w:bookmarkStart w:id="1" w:name="_GoBack"/>
                      <w:bookmarkEnd w:id="1"/>
                      <w:r w:rsidR="00E61BBB" w:rsidRPr="00A3530A">
                        <w:rPr>
                          <w:rFonts w:ascii="ＭＳ ゴシック" w:eastAsia="ＭＳ ゴシック" w:hAnsi="ＭＳ ゴシック" w:cs="ＭＳ ゴシック" w:hint="eastAsia"/>
                          <w:color w:val="000000"/>
                          <w:kern w:val="0"/>
                          <w:szCs w:val="21"/>
                        </w:rPr>
                        <w:t>印</w:t>
                      </w:r>
                    </w:p>
                  </w:txbxContent>
                </v:textbox>
                <w10:wrap anchorx="margin"/>
              </v:shape>
            </w:pict>
          </mc:Fallback>
        </mc:AlternateContent>
      </w:r>
    </w:p>
    <w:sectPr w:rsidR="00E61BBB" w:rsidRPr="00E61BBB" w:rsidSect="0094358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B599" w14:textId="77777777" w:rsidR="00CB7685" w:rsidRDefault="00CB7685" w:rsidP="00036ADD">
      <w:r>
        <w:separator/>
      </w:r>
    </w:p>
  </w:endnote>
  <w:endnote w:type="continuationSeparator" w:id="0">
    <w:p w14:paraId="703EEF84" w14:textId="77777777" w:rsidR="00CB7685" w:rsidRDefault="00CB7685" w:rsidP="0003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865B" w14:textId="77777777" w:rsidR="00CB7685" w:rsidRDefault="00CB7685" w:rsidP="00036ADD">
      <w:r>
        <w:separator/>
      </w:r>
    </w:p>
  </w:footnote>
  <w:footnote w:type="continuationSeparator" w:id="0">
    <w:p w14:paraId="29C1BBDB" w14:textId="77777777" w:rsidR="00CB7685" w:rsidRDefault="00CB7685" w:rsidP="0003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97"/>
    <w:rsid w:val="00031014"/>
    <w:rsid w:val="00036ADD"/>
    <w:rsid w:val="000808CE"/>
    <w:rsid w:val="000A59E5"/>
    <w:rsid w:val="000B7A8B"/>
    <w:rsid w:val="0016138A"/>
    <w:rsid w:val="00257E53"/>
    <w:rsid w:val="003141A4"/>
    <w:rsid w:val="003A7983"/>
    <w:rsid w:val="003D2886"/>
    <w:rsid w:val="00475B44"/>
    <w:rsid w:val="004961A2"/>
    <w:rsid w:val="004B4718"/>
    <w:rsid w:val="004C775E"/>
    <w:rsid w:val="00534F0A"/>
    <w:rsid w:val="0063061A"/>
    <w:rsid w:val="00641DB9"/>
    <w:rsid w:val="006665A9"/>
    <w:rsid w:val="007777DC"/>
    <w:rsid w:val="0079043E"/>
    <w:rsid w:val="008005B6"/>
    <w:rsid w:val="00806297"/>
    <w:rsid w:val="008C2A0C"/>
    <w:rsid w:val="0091189F"/>
    <w:rsid w:val="00943585"/>
    <w:rsid w:val="009A316B"/>
    <w:rsid w:val="00A3530A"/>
    <w:rsid w:val="00A77D85"/>
    <w:rsid w:val="00AB337B"/>
    <w:rsid w:val="00B21E62"/>
    <w:rsid w:val="00B24BF8"/>
    <w:rsid w:val="00B25679"/>
    <w:rsid w:val="00B4267A"/>
    <w:rsid w:val="00B71EFC"/>
    <w:rsid w:val="00C44BDE"/>
    <w:rsid w:val="00CB7685"/>
    <w:rsid w:val="00CC68EB"/>
    <w:rsid w:val="00CE63D0"/>
    <w:rsid w:val="00D069EC"/>
    <w:rsid w:val="00D57D73"/>
    <w:rsid w:val="00D925ED"/>
    <w:rsid w:val="00DB6229"/>
    <w:rsid w:val="00E109BC"/>
    <w:rsid w:val="00E15229"/>
    <w:rsid w:val="00E61BBB"/>
    <w:rsid w:val="00EF0C23"/>
    <w:rsid w:val="00EF76FE"/>
    <w:rsid w:val="00F73D3C"/>
    <w:rsid w:val="00F74809"/>
    <w:rsid w:val="00FD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2600D"/>
  <w15:chartTrackingRefBased/>
  <w15:docId w15:val="{A5BF2B62-A3D4-488A-AC53-38786B65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2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75E"/>
    <w:rPr>
      <w:rFonts w:ascii="Arial" w:eastAsia="ＭＳ ゴシック" w:hAnsi="Arial"/>
      <w:sz w:val="18"/>
      <w:szCs w:val="18"/>
    </w:rPr>
  </w:style>
  <w:style w:type="paragraph" w:styleId="a4">
    <w:name w:val="header"/>
    <w:basedOn w:val="a"/>
    <w:link w:val="a5"/>
    <w:rsid w:val="00036ADD"/>
    <w:pPr>
      <w:tabs>
        <w:tab w:val="center" w:pos="4252"/>
        <w:tab w:val="right" w:pos="8504"/>
      </w:tabs>
      <w:snapToGrid w:val="0"/>
    </w:pPr>
  </w:style>
  <w:style w:type="character" w:customStyle="1" w:styleId="a5">
    <w:name w:val="ヘッダー (文字)"/>
    <w:link w:val="a4"/>
    <w:rsid w:val="00036ADD"/>
    <w:rPr>
      <w:kern w:val="2"/>
      <w:sz w:val="21"/>
      <w:szCs w:val="22"/>
    </w:rPr>
  </w:style>
  <w:style w:type="paragraph" w:styleId="a6">
    <w:name w:val="footer"/>
    <w:basedOn w:val="a"/>
    <w:link w:val="a7"/>
    <w:rsid w:val="00036ADD"/>
    <w:pPr>
      <w:tabs>
        <w:tab w:val="center" w:pos="4252"/>
        <w:tab w:val="right" w:pos="8504"/>
      </w:tabs>
      <w:snapToGrid w:val="0"/>
    </w:pPr>
  </w:style>
  <w:style w:type="character" w:customStyle="1" w:styleId="a7">
    <w:name w:val="フッター (文字)"/>
    <w:link w:val="a6"/>
    <w:rsid w:val="00036A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vt:lpstr>
      <vt:lpstr>様式第４</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creator>熊谷俊哉</dc:creator>
  <cp:keywords/>
  <dc:description/>
  <cp:lastModifiedBy>黒尾恭平</cp:lastModifiedBy>
  <cp:revision>14</cp:revision>
  <cp:lastPrinted>2021-04-08T02:46:00Z</cp:lastPrinted>
  <dcterms:created xsi:type="dcterms:W3CDTF">2021-04-08T02:45:00Z</dcterms:created>
  <dcterms:modified xsi:type="dcterms:W3CDTF">2024-12-09T02:17:00Z</dcterms:modified>
</cp:coreProperties>
</file>