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6D" w:rsidRDefault="000C276D" w:rsidP="000C2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様式第８号（第１０条関係）</w:t>
      </w:r>
    </w:p>
    <w:p w:rsidR="000C276D" w:rsidRDefault="000C276D" w:rsidP="000C276D">
      <w:pPr>
        <w:jc w:val="left"/>
        <w:rPr>
          <w:sz w:val="24"/>
          <w:szCs w:val="24"/>
        </w:rPr>
      </w:pPr>
    </w:p>
    <w:p w:rsidR="00370666" w:rsidRDefault="003B3140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:rsidR="00144909" w:rsidRDefault="00144909">
      <w:pPr>
        <w:rPr>
          <w:sz w:val="24"/>
          <w:szCs w:val="24"/>
        </w:rPr>
      </w:pPr>
    </w:p>
    <w:p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</w:t>
      </w:r>
      <w:r w:rsidR="00144909">
        <w:rPr>
          <w:rFonts w:hint="eastAsia"/>
          <w:sz w:val="24"/>
          <w:szCs w:val="24"/>
        </w:rPr>
        <w:t>様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着　手　届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BB77B2" w:rsidP="00F532C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</w:t>
      </w:r>
      <w:r w:rsidR="00127282">
        <w:rPr>
          <w:rFonts w:hint="eastAsia"/>
          <w:sz w:val="22"/>
        </w:rPr>
        <w:t>商業</w:t>
      </w:r>
      <w:r w:rsidR="00540F73">
        <w:rPr>
          <w:rFonts w:hint="eastAsia"/>
          <w:sz w:val="24"/>
          <w:szCs w:val="24"/>
        </w:rPr>
        <w:t>活性化</w:t>
      </w:r>
      <w:r w:rsidR="00540F73">
        <w:rPr>
          <w:sz w:val="24"/>
          <w:szCs w:val="24"/>
        </w:rPr>
        <w:t>事業</w:t>
      </w:r>
      <w:r w:rsidR="00144909">
        <w:rPr>
          <w:rFonts w:hint="eastAsia"/>
          <w:sz w:val="24"/>
          <w:szCs w:val="24"/>
        </w:rPr>
        <w:t>を次のとおり着手したので、日光市補助金等交付規則第１０条の規定により届け出ます。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Pr="00540F73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:rsidTr="00144909">
        <w:trPr>
          <w:trHeight w:val="872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:rsidR="00144909" w:rsidRDefault="00BB77B2" w:rsidP="00F532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年度日光市</w:t>
            </w:r>
            <w:r w:rsidR="00127282">
              <w:rPr>
                <w:rFonts w:hint="eastAsia"/>
                <w:sz w:val="22"/>
              </w:rPr>
              <w:t>商業</w:t>
            </w:r>
            <w:r w:rsidR="00540F73">
              <w:rPr>
                <w:rFonts w:hint="eastAsia"/>
                <w:sz w:val="24"/>
                <w:szCs w:val="24"/>
              </w:rPr>
              <w:t>活性化</w:t>
            </w:r>
            <w:r w:rsidR="00540F73">
              <w:rPr>
                <w:sz w:val="24"/>
                <w:szCs w:val="24"/>
              </w:rPr>
              <w:t>事業</w:t>
            </w:r>
          </w:p>
        </w:tc>
      </w:tr>
      <w:tr w:rsidR="00144909" w:rsidTr="00144909">
        <w:trPr>
          <w:trHeight w:val="826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:rsidTr="00144909">
        <w:trPr>
          <w:trHeight w:val="850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:rsidTr="00144909">
        <w:trPr>
          <w:trHeight w:val="834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:rsidR="00144909" w:rsidRDefault="00F532C7" w:rsidP="0014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144909">
        <w:trPr>
          <w:trHeight w:val="846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完了予定年月日</w:t>
            </w:r>
          </w:p>
        </w:tc>
        <w:tc>
          <w:tcPr>
            <w:tcW w:w="5238" w:type="dxa"/>
            <w:vAlign w:val="center"/>
          </w:tcPr>
          <w:p w:rsidR="00144909" w:rsidRDefault="00F532C7" w:rsidP="0014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144909">
        <w:trPr>
          <w:trHeight w:val="844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</w:p>
        </w:tc>
      </w:tr>
    </w:tbl>
    <w:p w:rsidR="00144909" w:rsidRDefault="000C2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様式第９号（第１０条関係）</w:t>
      </w:r>
    </w:p>
    <w:p w:rsidR="000C276D" w:rsidRDefault="000C276D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3B3140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</w:t>
      </w:r>
      <w:r w:rsidR="00144909">
        <w:rPr>
          <w:rFonts w:hint="eastAsia"/>
          <w:sz w:val="24"/>
          <w:szCs w:val="24"/>
        </w:rPr>
        <w:t>様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完　了　届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C70332" w:rsidP="00F532C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</w:t>
      </w:r>
      <w:r w:rsidR="001B5EC6">
        <w:rPr>
          <w:rFonts w:hint="eastAsia"/>
          <w:sz w:val="22"/>
        </w:rPr>
        <w:t>商業</w:t>
      </w:r>
      <w:r w:rsidR="00540F73">
        <w:rPr>
          <w:rFonts w:hint="eastAsia"/>
          <w:sz w:val="24"/>
          <w:szCs w:val="24"/>
        </w:rPr>
        <w:t>活性化</w:t>
      </w:r>
      <w:r w:rsidR="00540F73">
        <w:rPr>
          <w:sz w:val="24"/>
          <w:szCs w:val="24"/>
        </w:rPr>
        <w:t>事業</w:t>
      </w:r>
      <w:r w:rsidR="00144909">
        <w:rPr>
          <w:rFonts w:hint="eastAsia"/>
          <w:sz w:val="24"/>
          <w:szCs w:val="24"/>
        </w:rPr>
        <w:t>について、次のとおり完了したので、日光市補助金等交付規則第１０条の規定により届け出ます。</w:t>
      </w:r>
    </w:p>
    <w:p w:rsidR="00144909" w:rsidRDefault="00144909" w:rsidP="00144909">
      <w:pPr>
        <w:rPr>
          <w:sz w:val="24"/>
          <w:szCs w:val="24"/>
        </w:rPr>
      </w:pPr>
      <w:bookmarkStart w:id="0" w:name="_GoBack"/>
      <w:bookmarkEnd w:id="0"/>
    </w:p>
    <w:p w:rsidR="00144909" w:rsidRDefault="00144909" w:rsidP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:rsidTr="005E2E13">
        <w:trPr>
          <w:trHeight w:val="872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:rsidR="00144909" w:rsidRDefault="00C70332" w:rsidP="00F532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年度日光市</w:t>
            </w:r>
            <w:r w:rsidR="001B5EC6">
              <w:rPr>
                <w:rFonts w:hint="eastAsia"/>
                <w:sz w:val="22"/>
              </w:rPr>
              <w:t>商業</w:t>
            </w:r>
            <w:r w:rsidR="00540F73">
              <w:rPr>
                <w:rFonts w:hint="eastAsia"/>
                <w:sz w:val="24"/>
                <w:szCs w:val="24"/>
              </w:rPr>
              <w:t>活性化</w:t>
            </w:r>
            <w:r w:rsidR="00540F73">
              <w:rPr>
                <w:sz w:val="24"/>
                <w:szCs w:val="24"/>
              </w:rPr>
              <w:t>事業</w:t>
            </w:r>
          </w:p>
        </w:tc>
      </w:tr>
      <w:tr w:rsidR="00144909" w:rsidTr="005E2E13">
        <w:trPr>
          <w:trHeight w:val="826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:rsidTr="005E2E13">
        <w:trPr>
          <w:trHeight w:val="850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:rsidTr="005E2E13">
        <w:trPr>
          <w:trHeight w:val="834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:rsidR="00144909" w:rsidRDefault="00F532C7" w:rsidP="005E2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5E2E13">
        <w:trPr>
          <w:trHeight w:val="846"/>
        </w:trPr>
        <w:tc>
          <w:tcPr>
            <w:tcW w:w="3256" w:type="dxa"/>
            <w:vAlign w:val="center"/>
          </w:tcPr>
          <w:p w:rsidR="00144909" w:rsidRDefault="003B3140" w:rsidP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</w:t>
            </w:r>
            <w:r w:rsidR="0014490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238" w:type="dxa"/>
            <w:vAlign w:val="center"/>
          </w:tcPr>
          <w:p w:rsidR="00144909" w:rsidRDefault="00F532C7" w:rsidP="005E2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5E2E13">
        <w:trPr>
          <w:trHeight w:val="844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</w:p>
        </w:tc>
      </w:tr>
    </w:tbl>
    <w:p w:rsidR="00144909" w:rsidRPr="00144909" w:rsidRDefault="00144909">
      <w:pPr>
        <w:rPr>
          <w:sz w:val="24"/>
          <w:szCs w:val="24"/>
        </w:rPr>
      </w:pPr>
    </w:p>
    <w:sectPr w:rsidR="00144909" w:rsidRPr="0014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C4" w:rsidRDefault="006311C4" w:rsidP="006311C4">
      <w:r>
        <w:separator/>
      </w:r>
    </w:p>
  </w:endnote>
  <w:endnote w:type="continuationSeparator" w:id="0">
    <w:p w:rsidR="006311C4" w:rsidRDefault="006311C4" w:rsidP="006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C4" w:rsidRDefault="006311C4" w:rsidP="006311C4">
      <w:r>
        <w:separator/>
      </w:r>
    </w:p>
  </w:footnote>
  <w:footnote w:type="continuationSeparator" w:id="0">
    <w:p w:rsidR="006311C4" w:rsidRDefault="006311C4" w:rsidP="0063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09"/>
    <w:rsid w:val="000C276D"/>
    <w:rsid w:val="00127282"/>
    <w:rsid w:val="001359C2"/>
    <w:rsid w:val="00144909"/>
    <w:rsid w:val="001B5EC6"/>
    <w:rsid w:val="00370666"/>
    <w:rsid w:val="003B3140"/>
    <w:rsid w:val="004E7D1C"/>
    <w:rsid w:val="00540F73"/>
    <w:rsid w:val="006311C4"/>
    <w:rsid w:val="00977FA6"/>
    <w:rsid w:val="00AB5547"/>
    <w:rsid w:val="00BB77B2"/>
    <w:rsid w:val="00C70332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7C119-9C28-460E-94AD-FDC8A50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1C4"/>
  </w:style>
  <w:style w:type="paragraph" w:styleId="a8">
    <w:name w:val="footer"/>
    <w:basedOn w:val="a"/>
    <w:link w:val="a9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EBD2-D6E8-4536-A278-500C6DF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佐藤利恵子</cp:lastModifiedBy>
  <cp:revision>14</cp:revision>
  <cp:lastPrinted>2018-05-28T02:20:00Z</cp:lastPrinted>
  <dcterms:created xsi:type="dcterms:W3CDTF">2014-08-05T07:45:00Z</dcterms:created>
  <dcterms:modified xsi:type="dcterms:W3CDTF">2018-05-28T02:20:00Z</dcterms:modified>
</cp:coreProperties>
</file>