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1EFD3" w14:textId="3490E2D1" w:rsidR="004E4B36" w:rsidRDefault="007F7EEF" w:rsidP="004E4B3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D3F73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3354A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８年度</w:t>
      </w:r>
      <w:r w:rsidR="00FB4CA9" w:rsidRPr="002D3F73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日光市農村生活研究グループ協議会</w:t>
      </w:r>
    </w:p>
    <w:p w14:paraId="58131DEE" w14:textId="00D6BEEA" w:rsidR="00FD0BCF" w:rsidRPr="002D3F73" w:rsidRDefault="004E4B36" w:rsidP="004E4B3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</w:t>
      </w:r>
      <w:r w:rsidR="003354A7" w:rsidRPr="003354A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日光ダイニングあぐり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  <w:r w:rsidR="001752B4" w:rsidRPr="002D3F73">
        <w:rPr>
          <w:rFonts w:ascii="ＭＳ ゴシック" w:eastAsia="ＭＳ ゴシック" w:hAnsi="ＭＳ ゴシック" w:hint="eastAsia"/>
          <w:b/>
          <w:bCs/>
          <w:sz w:val="24"/>
          <w:szCs w:val="24"/>
        </w:rPr>
        <w:t>開催要領</w:t>
      </w:r>
    </w:p>
    <w:p w14:paraId="48E3F612" w14:textId="77777777" w:rsidR="00606707" w:rsidRPr="00557091" w:rsidRDefault="00606707" w:rsidP="0060670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0700821" w14:textId="77777777" w:rsidR="00FD0BCF" w:rsidRPr="00AD1DAC" w:rsidRDefault="00FD0BCF" w:rsidP="00606707"/>
    <w:p w14:paraId="0C194CF4" w14:textId="56AA20E0" w:rsidR="00FD0BCF" w:rsidRPr="00606707" w:rsidRDefault="00FD0BCF" w:rsidP="002D3F73">
      <w:pPr>
        <w:ind w:leftChars="100" w:left="2138" w:hangingChars="800" w:hanging="192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D596E">
        <w:rPr>
          <w:rFonts w:ascii="ＭＳ 明朝" w:hAnsi="ＭＳ 明朝" w:hint="eastAsia"/>
          <w:b/>
          <w:bCs/>
          <w:sz w:val="24"/>
          <w:szCs w:val="28"/>
        </w:rPr>
        <w:t xml:space="preserve">１　</w:t>
      </w:r>
      <w:r w:rsidR="003354A7">
        <w:rPr>
          <w:rFonts w:ascii="ＭＳ 明朝" w:hAnsi="ＭＳ 明朝" w:hint="eastAsia"/>
          <w:b/>
          <w:bCs/>
          <w:kern w:val="0"/>
          <w:sz w:val="24"/>
          <w:szCs w:val="28"/>
        </w:rPr>
        <w:t>事業趣旨</w:t>
      </w:r>
      <w:r w:rsidR="00606707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　　</w:t>
      </w:r>
      <w:r w:rsidR="00FB4CA9" w:rsidRPr="00606707">
        <w:rPr>
          <w:rFonts w:hint="eastAsia"/>
          <w:sz w:val="24"/>
          <w:szCs w:val="28"/>
        </w:rPr>
        <w:t>日光市農村生活研究グループ協議会</w:t>
      </w:r>
      <w:r w:rsidRPr="00606707">
        <w:rPr>
          <w:rFonts w:hint="eastAsia"/>
          <w:sz w:val="24"/>
          <w:szCs w:val="28"/>
        </w:rPr>
        <w:t>会員が地域食材を使った</w:t>
      </w:r>
      <w:r w:rsidR="000176CE" w:rsidRPr="00606707">
        <w:rPr>
          <w:rFonts w:hint="eastAsia"/>
          <w:sz w:val="24"/>
          <w:szCs w:val="28"/>
        </w:rPr>
        <w:t>料理</w:t>
      </w:r>
      <w:r w:rsidR="005E345B" w:rsidRPr="00606707">
        <w:rPr>
          <w:rFonts w:hint="eastAsia"/>
          <w:sz w:val="24"/>
          <w:szCs w:val="28"/>
        </w:rPr>
        <w:t>や</w:t>
      </w:r>
      <w:r w:rsidR="00606707">
        <w:rPr>
          <w:sz w:val="24"/>
          <w:szCs w:val="28"/>
        </w:rPr>
        <w:br/>
      </w:r>
      <w:r w:rsidR="005F0EEB" w:rsidRPr="00606707">
        <w:rPr>
          <w:rFonts w:hint="eastAsia"/>
          <w:sz w:val="24"/>
          <w:szCs w:val="28"/>
        </w:rPr>
        <w:t>伝統食</w:t>
      </w:r>
      <w:r w:rsidR="005E345B" w:rsidRPr="00606707">
        <w:rPr>
          <w:rFonts w:hint="eastAsia"/>
          <w:sz w:val="24"/>
          <w:szCs w:val="28"/>
        </w:rPr>
        <w:t>、</w:t>
      </w:r>
      <w:r w:rsidRPr="00606707">
        <w:rPr>
          <w:rFonts w:hint="eastAsia"/>
          <w:sz w:val="24"/>
          <w:szCs w:val="28"/>
        </w:rPr>
        <w:t>代々受け継がれてきた</w:t>
      </w:r>
      <w:r w:rsidR="005F0EEB" w:rsidRPr="00606707">
        <w:rPr>
          <w:rFonts w:hint="eastAsia"/>
          <w:sz w:val="24"/>
          <w:szCs w:val="28"/>
        </w:rPr>
        <w:t>行事など、自分たちの持っている情報を後代に</w:t>
      </w:r>
      <w:r w:rsidRPr="00606707">
        <w:rPr>
          <w:rFonts w:hint="eastAsia"/>
          <w:sz w:val="24"/>
          <w:szCs w:val="28"/>
        </w:rPr>
        <w:t>伝え</w:t>
      </w:r>
      <w:r w:rsidR="003C3662" w:rsidRPr="00606707">
        <w:rPr>
          <w:rFonts w:hint="eastAsia"/>
          <w:sz w:val="24"/>
          <w:szCs w:val="28"/>
        </w:rPr>
        <w:t>るとともに、</w:t>
      </w:r>
      <w:r w:rsidRPr="00606707">
        <w:rPr>
          <w:rFonts w:hint="eastAsia"/>
          <w:sz w:val="24"/>
          <w:szCs w:val="28"/>
        </w:rPr>
        <w:t>食と農の理解</w:t>
      </w:r>
      <w:r w:rsidR="00380221" w:rsidRPr="00606707">
        <w:rPr>
          <w:rFonts w:hint="eastAsia"/>
          <w:sz w:val="24"/>
          <w:szCs w:val="28"/>
        </w:rPr>
        <w:t>促進を</w:t>
      </w:r>
      <w:r w:rsidR="003C3662" w:rsidRPr="00606707">
        <w:rPr>
          <w:rFonts w:hint="eastAsia"/>
          <w:sz w:val="24"/>
          <w:szCs w:val="28"/>
        </w:rPr>
        <w:t>図り、</w:t>
      </w:r>
      <w:r w:rsidR="00380221" w:rsidRPr="00606707">
        <w:rPr>
          <w:rFonts w:hint="eastAsia"/>
          <w:sz w:val="24"/>
          <w:szCs w:val="28"/>
        </w:rPr>
        <w:t>豊かな上都賀地域の伝統</w:t>
      </w:r>
      <w:r w:rsidRPr="00606707">
        <w:rPr>
          <w:rFonts w:hint="eastAsia"/>
          <w:sz w:val="24"/>
          <w:szCs w:val="28"/>
        </w:rPr>
        <w:t>文化を育</w:t>
      </w:r>
      <w:r w:rsidR="009304E0" w:rsidRPr="00606707">
        <w:rPr>
          <w:rFonts w:hint="eastAsia"/>
          <w:sz w:val="24"/>
          <w:szCs w:val="28"/>
        </w:rPr>
        <w:t>む</w:t>
      </w:r>
      <w:r w:rsidRPr="00606707">
        <w:rPr>
          <w:rFonts w:hint="eastAsia"/>
          <w:sz w:val="24"/>
          <w:szCs w:val="28"/>
        </w:rPr>
        <w:t>一助とするために開催する。</w:t>
      </w:r>
    </w:p>
    <w:p w14:paraId="41A9E7FC" w14:textId="77777777" w:rsidR="00FD0BCF" w:rsidRPr="00606707" w:rsidRDefault="00FD0BCF" w:rsidP="00606707">
      <w:pPr>
        <w:rPr>
          <w:sz w:val="24"/>
          <w:szCs w:val="28"/>
        </w:rPr>
      </w:pPr>
    </w:p>
    <w:p w14:paraId="2E3582FE" w14:textId="355A4385" w:rsidR="00FD0BCF" w:rsidRPr="00606707" w:rsidRDefault="00FD0BCF" w:rsidP="002D3F73">
      <w:pPr>
        <w:ind w:firstLineChars="100" w:firstLine="241"/>
        <w:rPr>
          <w:sz w:val="24"/>
          <w:szCs w:val="28"/>
          <w:u w:val="single"/>
        </w:rPr>
      </w:pPr>
      <w:r w:rsidRPr="00FD596E">
        <w:rPr>
          <w:rFonts w:ascii="ＭＳ 明朝" w:hAnsi="ＭＳ 明朝" w:hint="eastAsia"/>
          <w:b/>
          <w:bCs/>
          <w:sz w:val="24"/>
          <w:szCs w:val="28"/>
        </w:rPr>
        <w:t>２　主</w:t>
      </w:r>
      <w:r w:rsidR="00606707" w:rsidRPr="00FD596E">
        <w:rPr>
          <w:rFonts w:ascii="ＭＳ 明朝" w:hAnsi="ＭＳ 明朝" w:hint="eastAsia"/>
          <w:b/>
          <w:bCs/>
          <w:sz w:val="24"/>
          <w:szCs w:val="28"/>
        </w:rPr>
        <w:t xml:space="preserve">　　</w:t>
      </w:r>
      <w:r w:rsidRPr="00FD596E">
        <w:rPr>
          <w:rFonts w:ascii="ＭＳ 明朝" w:hAnsi="ＭＳ 明朝" w:hint="eastAsia"/>
          <w:b/>
          <w:bCs/>
          <w:sz w:val="24"/>
          <w:szCs w:val="28"/>
        </w:rPr>
        <w:t>催</w:t>
      </w:r>
      <w:r w:rsidRPr="00606707">
        <w:rPr>
          <w:rFonts w:hint="eastAsia"/>
          <w:sz w:val="24"/>
          <w:szCs w:val="28"/>
        </w:rPr>
        <w:t xml:space="preserve">　</w:t>
      </w:r>
      <w:r w:rsidR="00606707">
        <w:rPr>
          <w:rFonts w:hint="eastAsia"/>
          <w:sz w:val="24"/>
          <w:szCs w:val="28"/>
        </w:rPr>
        <w:t xml:space="preserve">　</w:t>
      </w:r>
      <w:r w:rsidR="00FB4CA9" w:rsidRPr="00606707">
        <w:rPr>
          <w:rFonts w:hint="eastAsia"/>
          <w:sz w:val="24"/>
          <w:szCs w:val="28"/>
        </w:rPr>
        <w:t>日光市農村生活研究グループ協議会</w:t>
      </w:r>
    </w:p>
    <w:p w14:paraId="55EF18F2" w14:textId="77777777" w:rsidR="00FD0BCF" w:rsidRPr="00606707" w:rsidRDefault="00FD0BCF" w:rsidP="00606707">
      <w:pPr>
        <w:rPr>
          <w:sz w:val="24"/>
          <w:szCs w:val="28"/>
        </w:rPr>
      </w:pPr>
    </w:p>
    <w:p w14:paraId="62F43DC1" w14:textId="7A85BE50" w:rsidR="004C4ABA" w:rsidRDefault="00AD1DAC" w:rsidP="004C4ABA">
      <w:pPr>
        <w:ind w:leftChars="100" w:left="2138" w:hangingChars="800" w:hanging="1928"/>
        <w:rPr>
          <w:rFonts w:ascii="ＭＳ 明朝" w:hAnsi="ＭＳ 明朝"/>
          <w:sz w:val="24"/>
          <w:szCs w:val="28"/>
        </w:rPr>
      </w:pPr>
      <w:r w:rsidRPr="00FD596E">
        <w:rPr>
          <w:rFonts w:ascii="ＭＳ 明朝" w:hAnsi="ＭＳ 明朝" w:hint="eastAsia"/>
          <w:b/>
          <w:bCs/>
          <w:sz w:val="24"/>
          <w:szCs w:val="28"/>
        </w:rPr>
        <w:t>３</w:t>
      </w:r>
      <w:r w:rsidR="007F7EEF" w:rsidRPr="00FD596E">
        <w:rPr>
          <w:rFonts w:ascii="ＭＳ 明朝" w:hAnsi="ＭＳ 明朝" w:hint="eastAsia"/>
          <w:b/>
          <w:bCs/>
          <w:sz w:val="24"/>
          <w:szCs w:val="28"/>
        </w:rPr>
        <w:t xml:space="preserve">　</w:t>
      </w:r>
      <w:r w:rsidR="00FB4CA9" w:rsidRPr="00FD596E">
        <w:rPr>
          <w:rFonts w:ascii="ＭＳ 明朝" w:hAnsi="ＭＳ 明朝" w:hint="eastAsia"/>
          <w:b/>
          <w:bCs/>
          <w:sz w:val="24"/>
          <w:szCs w:val="28"/>
        </w:rPr>
        <w:t>日</w:t>
      </w:r>
      <w:r w:rsidR="00606707" w:rsidRPr="00FD596E">
        <w:rPr>
          <w:rFonts w:ascii="ＭＳ 明朝" w:hAnsi="ＭＳ 明朝" w:hint="eastAsia"/>
          <w:b/>
          <w:bCs/>
          <w:sz w:val="24"/>
          <w:szCs w:val="28"/>
        </w:rPr>
        <w:t xml:space="preserve">　　</w:t>
      </w:r>
      <w:r w:rsidR="00FB4CA9" w:rsidRPr="00FD596E">
        <w:rPr>
          <w:rFonts w:ascii="ＭＳ 明朝" w:hAnsi="ＭＳ 明朝" w:hint="eastAsia"/>
          <w:b/>
          <w:bCs/>
          <w:sz w:val="24"/>
          <w:szCs w:val="28"/>
        </w:rPr>
        <w:t>時</w:t>
      </w:r>
      <w:r w:rsidR="007F7EEF" w:rsidRPr="00606707">
        <w:rPr>
          <w:rFonts w:hint="eastAsia"/>
          <w:sz w:val="24"/>
          <w:szCs w:val="28"/>
        </w:rPr>
        <w:t xml:space="preserve">　</w:t>
      </w:r>
      <w:r w:rsidR="00606707">
        <w:rPr>
          <w:rFonts w:hint="eastAsia"/>
          <w:sz w:val="24"/>
          <w:szCs w:val="28"/>
        </w:rPr>
        <w:t xml:space="preserve">　</w:t>
      </w:r>
      <w:r w:rsidR="007F7EEF" w:rsidRPr="00606707">
        <w:rPr>
          <w:rFonts w:ascii="ＭＳ 明朝" w:hAnsi="ＭＳ 明朝" w:hint="eastAsia"/>
          <w:sz w:val="24"/>
          <w:szCs w:val="28"/>
        </w:rPr>
        <w:t>令和</w:t>
      </w:r>
      <w:r w:rsidR="003354A7">
        <w:rPr>
          <w:rFonts w:ascii="ＭＳ 明朝" w:hAnsi="ＭＳ 明朝" w:hint="eastAsia"/>
          <w:sz w:val="24"/>
          <w:szCs w:val="28"/>
        </w:rPr>
        <w:t>８</w:t>
      </w:r>
      <w:r w:rsidR="003C3662" w:rsidRPr="00606707">
        <w:rPr>
          <w:rFonts w:ascii="ＭＳ 明朝" w:hAnsi="ＭＳ 明朝" w:hint="eastAsia"/>
          <w:sz w:val="24"/>
          <w:szCs w:val="28"/>
        </w:rPr>
        <w:t>(202</w:t>
      </w:r>
      <w:r w:rsidR="003354A7">
        <w:rPr>
          <w:rFonts w:ascii="ＭＳ 明朝" w:hAnsi="ＭＳ 明朝" w:hint="eastAsia"/>
          <w:sz w:val="24"/>
          <w:szCs w:val="28"/>
        </w:rPr>
        <w:t>6</w:t>
      </w:r>
      <w:r w:rsidR="003C3662" w:rsidRPr="00606707">
        <w:rPr>
          <w:rFonts w:ascii="ＭＳ 明朝" w:hAnsi="ＭＳ 明朝" w:hint="eastAsia"/>
          <w:sz w:val="24"/>
          <w:szCs w:val="28"/>
        </w:rPr>
        <w:t>)</w:t>
      </w:r>
      <w:r w:rsidR="00842568" w:rsidRPr="00606707">
        <w:rPr>
          <w:rFonts w:ascii="ＭＳ 明朝" w:hAnsi="ＭＳ 明朝" w:hint="eastAsia"/>
          <w:sz w:val="24"/>
          <w:szCs w:val="28"/>
        </w:rPr>
        <w:t>年</w:t>
      </w:r>
      <w:r w:rsidR="003354A7">
        <w:rPr>
          <w:rFonts w:ascii="ＭＳ 明朝" w:hAnsi="ＭＳ 明朝" w:hint="eastAsia"/>
          <w:sz w:val="24"/>
          <w:szCs w:val="28"/>
        </w:rPr>
        <w:t>６</w:t>
      </w:r>
      <w:r w:rsidR="007F7EEF" w:rsidRPr="00606707">
        <w:rPr>
          <w:rFonts w:ascii="ＭＳ 明朝" w:hAnsi="ＭＳ 明朝" w:hint="eastAsia"/>
          <w:sz w:val="24"/>
          <w:szCs w:val="28"/>
        </w:rPr>
        <w:t>月</w:t>
      </w:r>
      <w:r w:rsidR="003354A7">
        <w:rPr>
          <w:rFonts w:ascii="ＭＳ 明朝" w:hAnsi="ＭＳ 明朝" w:hint="eastAsia"/>
          <w:sz w:val="24"/>
          <w:szCs w:val="28"/>
        </w:rPr>
        <w:t>２７</w:t>
      </w:r>
      <w:r w:rsidR="00FB4CA9" w:rsidRPr="00606707">
        <w:rPr>
          <w:rFonts w:ascii="ＭＳ 明朝" w:hAnsi="ＭＳ 明朝" w:hint="eastAsia"/>
          <w:sz w:val="24"/>
          <w:szCs w:val="28"/>
        </w:rPr>
        <w:t>日（</w:t>
      </w:r>
      <w:r w:rsidR="003354A7">
        <w:rPr>
          <w:rFonts w:ascii="ＭＳ 明朝" w:hAnsi="ＭＳ 明朝" w:hint="eastAsia"/>
          <w:sz w:val="24"/>
          <w:szCs w:val="28"/>
        </w:rPr>
        <w:t>土</w:t>
      </w:r>
      <w:r w:rsidR="00FB4CA9" w:rsidRPr="00606707">
        <w:rPr>
          <w:rFonts w:ascii="ＭＳ 明朝" w:hAnsi="ＭＳ 明朝" w:hint="eastAsia"/>
          <w:sz w:val="24"/>
          <w:szCs w:val="28"/>
        </w:rPr>
        <w:t>）</w:t>
      </w:r>
    </w:p>
    <w:p w14:paraId="37DAF997" w14:textId="2BC5ECF4" w:rsidR="004C4ABA" w:rsidRDefault="004C4ABA" w:rsidP="004C4ABA">
      <w:pPr>
        <w:ind w:leftChars="900" w:left="1890"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受</w:t>
      </w:r>
      <w:r w:rsidR="00FD596E">
        <w:rPr>
          <w:rFonts w:ascii="ＭＳ 明朝" w:hAnsi="ＭＳ 明朝" w:hint="eastAsia"/>
          <w:sz w:val="24"/>
          <w:szCs w:val="28"/>
        </w:rPr>
        <w:t xml:space="preserve">　　</w:t>
      </w:r>
      <w:r>
        <w:rPr>
          <w:rFonts w:ascii="ＭＳ 明朝" w:hAnsi="ＭＳ 明朝" w:hint="eastAsia"/>
          <w:sz w:val="24"/>
          <w:szCs w:val="28"/>
        </w:rPr>
        <w:t>付：午前</w:t>
      </w:r>
      <w:r w:rsidR="003354A7">
        <w:rPr>
          <w:rFonts w:ascii="ＭＳ 明朝" w:hAnsi="ＭＳ 明朝" w:hint="eastAsia"/>
          <w:sz w:val="24"/>
          <w:szCs w:val="28"/>
        </w:rPr>
        <w:t>１０</w:t>
      </w:r>
      <w:r>
        <w:rPr>
          <w:rFonts w:ascii="ＭＳ 明朝" w:hAnsi="ＭＳ 明朝" w:hint="eastAsia"/>
          <w:sz w:val="24"/>
          <w:szCs w:val="28"/>
        </w:rPr>
        <w:t>時</w:t>
      </w:r>
      <w:r w:rsidR="003354A7">
        <w:rPr>
          <w:rFonts w:ascii="ＭＳ 明朝" w:hAnsi="ＭＳ 明朝" w:hint="eastAsia"/>
          <w:sz w:val="24"/>
          <w:szCs w:val="28"/>
        </w:rPr>
        <w:t>５０</w:t>
      </w:r>
      <w:r>
        <w:rPr>
          <w:rFonts w:ascii="ＭＳ 明朝" w:hAnsi="ＭＳ 明朝" w:hint="eastAsia"/>
          <w:sz w:val="24"/>
          <w:szCs w:val="28"/>
        </w:rPr>
        <w:t>分～午前</w:t>
      </w:r>
      <w:r w:rsidR="003354A7">
        <w:rPr>
          <w:rFonts w:ascii="ＭＳ 明朝" w:hAnsi="ＭＳ 明朝" w:hint="eastAsia"/>
          <w:sz w:val="24"/>
          <w:szCs w:val="28"/>
        </w:rPr>
        <w:t>１１</w:t>
      </w:r>
      <w:r>
        <w:rPr>
          <w:rFonts w:ascii="ＭＳ 明朝" w:hAnsi="ＭＳ 明朝" w:hint="eastAsia"/>
          <w:sz w:val="24"/>
          <w:szCs w:val="28"/>
        </w:rPr>
        <w:t>時</w:t>
      </w:r>
      <w:r w:rsidR="003354A7">
        <w:rPr>
          <w:rFonts w:ascii="ＭＳ 明朝" w:hAnsi="ＭＳ 明朝" w:hint="eastAsia"/>
          <w:sz w:val="24"/>
          <w:szCs w:val="28"/>
        </w:rPr>
        <w:t>００</w:t>
      </w:r>
      <w:r>
        <w:rPr>
          <w:rFonts w:ascii="ＭＳ 明朝" w:hAnsi="ＭＳ 明朝" w:hint="eastAsia"/>
          <w:sz w:val="24"/>
          <w:szCs w:val="28"/>
        </w:rPr>
        <w:t>分</w:t>
      </w:r>
    </w:p>
    <w:p w14:paraId="2FE8AEF0" w14:textId="2552B777" w:rsidR="00FD0BCF" w:rsidRPr="00606707" w:rsidRDefault="003354A7" w:rsidP="004C4ABA">
      <w:pPr>
        <w:ind w:leftChars="900" w:left="1890"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説明試食</w:t>
      </w:r>
      <w:r w:rsidR="004C4ABA">
        <w:rPr>
          <w:rFonts w:ascii="ＭＳ 明朝" w:hAnsi="ＭＳ 明朝" w:hint="eastAsia"/>
          <w:sz w:val="24"/>
          <w:szCs w:val="28"/>
        </w:rPr>
        <w:t>：</w:t>
      </w:r>
      <w:r w:rsidR="00FB4CA9" w:rsidRPr="00606707">
        <w:rPr>
          <w:rFonts w:ascii="ＭＳ 明朝" w:hAnsi="ＭＳ 明朝" w:hint="eastAsia"/>
          <w:sz w:val="24"/>
          <w:szCs w:val="28"/>
        </w:rPr>
        <w:t>午前</w:t>
      </w:r>
      <w:r>
        <w:rPr>
          <w:rFonts w:ascii="ＭＳ 明朝" w:hAnsi="ＭＳ 明朝" w:hint="eastAsia"/>
          <w:sz w:val="24"/>
          <w:szCs w:val="28"/>
        </w:rPr>
        <w:t>１１</w:t>
      </w:r>
      <w:r w:rsidR="00FB4CA9" w:rsidRPr="00606707">
        <w:rPr>
          <w:rFonts w:ascii="ＭＳ 明朝" w:hAnsi="ＭＳ 明朝" w:hint="eastAsia"/>
          <w:sz w:val="24"/>
          <w:szCs w:val="28"/>
        </w:rPr>
        <w:t>時</w:t>
      </w:r>
      <w:r>
        <w:rPr>
          <w:rFonts w:ascii="ＭＳ 明朝" w:hAnsi="ＭＳ 明朝" w:hint="eastAsia"/>
          <w:sz w:val="24"/>
          <w:szCs w:val="28"/>
        </w:rPr>
        <w:t>００</w:t>
      </w:r>
      <w:r w:rsidR="004C4ABA">
        <w:rPr>
          <w:rFonts w:ascii="ＭＳ 明朝" w:hAnsi="ＭＳ 明朝" w:hint="eastAsia"/>
          <w:sz w:val="24"/>
          <w:szCs w:val="28"/>
        </w:rPr>
        <w:t>分</w:t>
      </w:r>
      <w:r w:rsidR="00FB4CA9" w:rsidRPr="00606707">
        <w:rPr>
          <w:rFonts w:ascii="ＭＳ 明朝" w:hAnsi="ＭＳ 明朝" w:hint="eastAsia"/>
          <w:sz w:val="24"/>
          <w:szCs w:val="28"/>
        </w:rPr>
        <w:t>～</w:t>
      </w:r>
      <w:r>
        <w:rPr>
          <w:rFonts w:ascii="ＭＳ 明朝" w:hAnsi="ＭＳ 明朝" w:hint="eastAsia"/>
          <w:sz w:val="24"/>
          <w:szCs w:val="28"/>
        </w:rPr>
        <w:t>午後１時００分</w:t>
      </w:r>
      <w:r w:rsidR="004C4ABA">
        <w:rPr>
          <w:rFonts w:ascii="ＭＳ 明朝" w:hAnsi="ＭＳ 明朝" w:hint="eastAsia"/>
          <w:sz w:val="24"/>
          <w:szCs w:val="28"/>
        </w:rPr>
        <w:t>（予定）</w:t>
      </w:r>
    </w:p>
    <w:p w14:paraId="03CAA871" w14:textId="10ACBC4A" w:rsidR="00FB4CA9" w:rsidRPr="00606707" w:rsidRDefault="00FB4CA9" w:rsidP="00606707">
      <w:pPr>
        <w:rPr>
          <w:rFonts w:ascii="ＭＳ 明朝" w:hAnsi="ＭＳ 明朝"/>
          <w:sz w:val="24"/>
          <w:szCs w:val="28"/>
        </w:rPr>
      </w:pPr>
    </w:p>
    <w:p w14:paraId="4DC01010" w14:textId="593918A6" w:rsidR="00FB4CA9" w:rsidRDefault="00FB4CA9" w:rsidP="002D3F73">
      <w:pPr>
        <w:ind w:firstLineChars="100" w:firstLine="241"/>
        <w:rPr>
          <w:rFonts w:ascii="ＭＳ 明朝" w:hAnsi="ＭＳ 明朝"/>
          <w:sz w:val="24"/>
          <w:szCs w:val="28"/>
        </w:rPr>
      </w:pPr>
      <w:r w:rsidRPr="00606707">
        <w:rPr>
          <w:rFonts w:ascii="ＭＳ 明朝" w:hAnsi="ＭＳ 明朝" w:hint="eastAsia"/>
          <w:b/>
          <w:bCs/>
          <w:sz w:val="24"/>
          <w:szCs w:val="28"/>
        </w:rPr>
        <w:t>４　場</w:t>
      </w:r>
      <w:r w:rsidR="00606707">
        <w:rPr>
          <w:rFonts w:ascii="ＭＳ 明朝" w:hAnsi="ＭＳ 明朝" w:hint="eastAsia"/>
          <w:b/>
          <w:bCs/>
          <w:sz w:val="24"/>
          <w:szCs w:val="28"/>
        </w:rPr>
        <w:t xml:space="preserve">　　</w:t>
      </w:r>
      <w:r w:rsidRPr="00606707">
        <w:rPr>
          <w:rFonts w:ascii="ＭＳ 明朝" w:hAnsi="ＭＳ 明朝" w:hint="eastAsia"/>
          <w:b/>
          <w:bCs/>
          <w:sz w:val="24"/>
          <w:szCs w:val="28"/>
        </w:rPr>
        <w:t xml:space="preserve">所　</w:t>
      </w:r>
      <w:r w:rsidR="00606707">
        <w:rPr>
          <w:rFonts w:ascii="ＭＳ 明朝" w:hAnsi="ＭＳ 明朝" w:hint="eastAsia"/>
          <w:b/>
          <w:bCs/>
          <w:sz w:val="24"/>
          <w:szCs w:val="28"/>
        </w:rPr>
        <w:t xml:space="preserve">　</w:t>
      </w:r>
      <w:r w:rsidRPr="00606707">
        <w:rPr>
          <w:rFonts w:ascii="ＭＳ 明朝" w:hAnsi="ＭＳ 明朝" w:hint="eastAsia"/>
          <w:sz w:val="24"/>
          <w:szCs w:val="28"/>
        </w:rPr>
        <w:t>大沢公民館　調理室（日光市</w:t>
      </w:r>
      <w:r w:rsidR="004E4B36">
        <w:rPr>
          <w:rFonts w:ascii="ＭＳ 明朝" w:hAnsi="ＭＳ 明朝" w:hint="eastAsia"/>
          <w:sz w:val="24"/>
          <w:szCs w:val="28"/>
        </w:rPr>
        <w:t>大沢町809</w:t>
      </w:r>
      <w:r w:rsidRPr="00606707">
        <w:rPr>
          <w:rFonts w:ascii="ＭＳ 明朝" w:hAnsi="ＭＳ 明朝" w:hint="eastAsia"/>
          <w:sz w:val="24"/>
          <w:szCs w:val="28"/>
        </w:rPr>
        <w:t>）</w:t>
      </w:r>
    </w:p>
    <w:p w14:paraId="329B33A8" w14:textId="07198AE0" w:rsidR="00606707" w:rsidRDefault="00606707" w:rsidP="00606707">
      <w:pPr>
        <w:rPr>
          <w:rFonts w:ascii="ＭＳ 明朝" w:hAnsi="ＭＳ 明朝"/>
          <w:sz w:val="24"/>
          <w:szCs w:val="28"/>
        </w:rPr>
      </w:pPr>
    </w:p>
    <w:p w14:paraId="79F17ADA" w14:textId="4FCD16E0" w:rsidR="00606707" w:rsidRPr="008A6B62" w:rsidRDefault="00606707" w:rsidP="002D3F73">
      <w:pPr>
        <w:ind w:firstLineChars="100" w:firstLine="241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 xml:space="preserve">５　内　　容　　</w:t>
      </w:r>
      <w:r w:rsidR="003354A7" w:rsidRPr="003354A7">
        <w:rPr>
          <w:rFonts w:ascii="ＭＳ 明朝" w:hAnsi="ＭＳ 明朝" w:hint="eastAsia"/>
          <w:sz w:val="24"/>
          <w:szCs w:val="28"/>
        </w:rPr>
        <w:t>家庭料理、創作料理、伝統行事食の試食会</w:t>
      </w:r>
    </w:p>
    <w:p w14:paraId="66D0A671" w14:textId="6D8E2293" w:rsidR="00606707" w:rsidRDefault="00606707" w:rsidP="00606707">
      <w:pPr>
        <w:rPr>
          <w:rFonts w:ascii="ＭＳ 明朝" w:hAnsi="ＭＳ 明朝"/>
          <w:sz w:val="24"/>
          <w:szCs w:val="28"/>
        </w:rPr>
      </w:pPr>
    </w:p>
    <w:p w14:paraId="00D16654" w14:textId="47D3D2FC" w:rsidR="00606707" w:rsidRPr="00606707" w:rsidRDefault="00606707" w:rsidP="002D3F73">
      <w:pPr>
        <w:ind w:firstLineChars="100" w:firstLine="241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 xml:space="preserve">６　講　　師　　</w:t>
      </w:r>
      <w:r>
        <w:rPr>
          <w:rFonts w:ascii="ＭＳ 明朝" w:hAnsi="ＭＳ 明朝" w:hint="eastAsia"/>
          <w:sz w:val="24"/>
          <w:szCs w:val="28"/>
        </w:rPr>
        <w:t>日光市農村生活研究グループ協議会会員</w:t>
      </w:r>
    </w:p>
    <w:p w14:paraId="3C29DAD8" w14:textId="77777777" w:rsidR="00FB4CA9" w:rsidRPr="00606707" w:rsidRDefault="00FB4CA9" w:rsidP="00606707">
      <w:pPr>
        <w:rPr>
          <w:sz w:val="24"/>
          <w:szCs w:val="28"/>
        </w:rPr>
      </w:pPr>
    </w:p>
    <w:p w14:paraId="0C8BE9F5" w14:textId="74B9578C" w:rsidR="00FD0BCF" w:rsidRPr="00606707" w:rsidRDefault="00606707" w:rsidP="002D3F73">
      <w:pPr>
        <w:ind w:firstLineChars="100" w:firstLine="241"/>
        <w:rPr>
          <w:sz w:val="24"/>
          <w:szCs w:val="28"/>
        </w:rPr>
      </w:pPr>
      <w:r w:rsidRPr="00606707">
        <w:rPr>
          <w:rFonts w:ascii="ＭＳ 明朝" w:hAnsi="ＭＳ 明朝" w:hint="eastAsia"/>
          <w:b/>
          <w:bCs/>
          <w:sz w:val="24"/>
          <w:szCs w:val="28"/>
        </w:rPr>
        <w:t>７</w:t>
      </w:r>
      <w:r w:rsidR="00FD0BCF" w:rsidRPr="00606707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="00FD0BCF" w:rsidRPr="00FD596E">
        <w:rPr>
          <w:rFonts w:ascii="ＭＳ 明朝" w:hAnsi="ＭＳ 明朝" w:hint="eastAsia"/>
          <w:b/>
          <w:bCs/>
          <w:w w:val="80"/>
          <w:kern w:val="0"/>
          <w:sz w:val="24"/>
          <w:szCs w:val="28"/>
          <w:fitText w:val="964" w:id="-917353216"/>
        </w:rPr>
        <w:t>受講対象者</w:t>
      </w:r>
      <w:r w:rsidR="00FD0BCF" w:rsidRPr="00606707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</w:t>
      </w:r>
      <w:r w:rsidR="00FD0BCF" w:rsidRPr="00606707">
        <w:rPr>
          <w:rFonts w:hint="eastAsia"/>
          <w:sz w:val="24"/>
          <w:szCs w:val="28"/>
        </w:rPr>
        <w:t>日光市に居住、または勤務する人で、食と農に関心のある方</w:t>
      </w:r>
      <w:r w:rsidR="00D551EB" w:rsidRPr="00606707">
        <w:rPr>
          <w:rFonts w:hint="eastAsia"/>
          <w:sz w:val="24"/>
          <w:szCs w:val="28"/>
        </w:rPr>
        <w:t>。</w:t>
      </w:r>
    </w:p>
    <w:p w14:paraId="4F76BECB" w14:textId="665C3107" w:rsidR="00FD0BCF" w:rsidRPr="00606707" w:rsidRDefault="00FB4CA9" w:rsidP="00606707">
      <w:pPr>
        <w:rPr>
          <w:sz w:val="24"/>
          <w:szCs w:val="28"/>
        </w:rPr>
      </w:pPr>
      <w:r w:rsidRPr="00606707">
        <w:rPr>
          <w:rFonts w:hint="eastAsia"/>
          <w:sz w:val="24"/>
          <w:szCs w:val="28"/>
        </w:rPr>
        <w:t xml:space="preserve">　</w:t>
      </w:r>
    </w:p>
    <w:p w14:paraId="19824824" w14:textId="5DF2CA3A" w:rsidR="005E345B" w:rsidRPr="00606707" w:rsidRDefault="00606707" w:rsidP="002D3F73">
      <w:pPr>
        <w:ind w:firstLineChars="100" w:firstLine="241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８</w:t>
      </w:r>
      <w:r w:rsidR="00FB4CA9" w:rsidRPr="00606707">
        <w:rPr>
          <w:rFonts w:hint="eastAsia"/>
          <w:b/>
          <w:bCs/>
          <w:sz w:val="24"/>
          <w:szCs w:val="28"/>
        </w:rPr>
        <w:t xml:space="preserve">　募集定員　</w:t>
      </w:r>
      <w:r>
        <w:rPr>
          <w:rFonts w:hint="eastAsia"/>
          <w:b/>
          <w:bCs/>
          <w:sz w:val="24"/>
          <w:szCs w:val="28"/>
        </w:rPr>
        <w:t xml:space="preserve">　</w:t>
      </w:r>
      <w:r w:rsidR="003354A7">
        <w:rPr>
          <w:rFonts w:hint="eastAsia"/>
          <w:sz w:val="24"/>
          <w:szCs w:val="28"/>
        </w:rPr>
        <w:t>１５</w:t>
      </w:r>
      <w:r w:rsidR="00FB4CA9" w:rsidRPr="00606707">
        <w:rPr>
          <w:rFonts w:hint="eastAsia"/>
          <w:sz w:val="24"/>
          <w:szCs w:val="28"/>
        </w:rPr>
        <w:t>名（先着順）</w:t>
      </w:r>
    </w:p>
    <w:p w14:paraId="10CC3317" w14:textId="04D0B5D4" w:rsidR="00FB4CA9" w:rsidRPr="00606707" w:rsidRDefault="00FB4CA9" w:rsidP="00606707">
      <w:pPr>
        <w:rPr>
          <w:sz w:val="24"/>
          <w:szCs w:val="28"/>
        </w:rPr>
      </w:pPr>
    </w:p>
    <w:p w14:paraId="55DC2988" w14:textId="088BA100" w:rsidR="00FB4CA9" w:rsidRDefault="008A6B62" w:rsidP="002D3F73">
      <w:pPr>
        <w:ind w:firstLineChars="100" w:firstLine="241"/>
        <w:rPr>
          <w:kern w:val="0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９　</w:t>
      </w:r>
      <w:r w:rsidRPr="008A6B62">
        <w:rPr>
          <w:rFonts w:hint="eastAsia"/>
          <w:b/>
          <w:bCs/>
          <w:spacing w:val="60"/>
          <w:kern w:val="0"/>
          <w:sz w:val="24"/>
          <w:szCs w:val="28"/>
          <w:fitText w:val="964" w:id="-917348096"/>
        </w:rPr>
        <w:t>参加</w:t>
      </w:r>
      <w:r w:rsidRPr="008A6B62">
        <w:rPr>
          <w:rFonts w:hint="eastAsia"/>
          <w:b/>
          <w:bCs/>
          <w:spacing w:val="1"/>
          <w:kern w:val="0"/>
          <w:sz w:val="24"/>
          <w:szCs w:val="28"/>
          <w:fitText w:val="964" w:id="-917348096"/>
        </w:rPr>
        <w:t>料</w:t>
      </w:r>
      <w:r>
        <w:rPr>
          <w:rFonts w:hint="eastAsia"/>
          <w:b/>
          <w:bCs/>
          <w:kern w:val="0"/>
          <w:sz w:val="24"/>
          <w:szCs w:val="28"/>
        </w:rPr>
        <w:t xml:space="preserve">　　</w:t>
      </w:r>
      <w:r>
        <w:rPr>
          <w:rFonts w:hint="eastAsia"/>
          <w:kern w:val="0"/>
          <w:sz w:val="24"/>
          <w:szCs w:val="28"/>
        </w:rPr>
        <w:t>７００円（材料費＋イベント共済</w:t>
      </w:r>
      <w:r w:rsidR="002D3F73">
        <w:rPr>
          <w:rFonts w:hint="eastAsia"/>
          <w:kern w:val="0"/>
          <w:sz w:val="24"/>
          <w:szCs w:val="28"/>
        </w:rPr>
        <w:t>加入費</w:t>
      </w:r>
      <w:r>
        <w:rPr>
          <w:rFonts w:hint="eastAsia"/>
          <w:kern w:val="0"/>
          <w:sz w:val="24"/>
          <w:szCs w:val="28"/>
        </w:rPr>
        <w:t>）</w:t>
      </w:r>
    </w:p>
    <w:p w14:paraId="6FAC3EDC" w14:textId="3DF47129" w:rsidR="004E4B36" w:rsidRDefault="004E4B36" w:rsidP="004E4B36">
      <w:pPr>
        <w:rPr>
          <w:kern w:val="0"/>
          <w:sz w:val="24"/>
          <w:szCs w:val="28"/>
        </w:rPr>
      </w:pPr>
    </w:p>
    <w:p w14:paraId="707D91F2" w14:textId="28135FB9" w:rsidR="004E4B36" w:rsidRDefault="004E4B36" w:rsidP="004E4B36">
      <w:pPr>
        <w:rPr>
          <w:kern w:val="0"/>
          <w:sz w:val="24"/>
          <w:szCs w:val="28"/>
        </w:rPr>
      </w:pPr>
      <w:r w:rsidRPr="004E4B36">
        <w:rPr>
          <w:rFonts w:hint="eastAsia"/>
          <w:b/>
          <w:bCs/>
          <w:kern w:val="0"/>
          <w:sz w:val="24"/>
          <w:szCs w:val="28"/>
        </w:rPr>
        <w:t>１０　申込方法</w:t>
      </w:r>
      <w:r>
        <w:rPr>
          <w:rFonts w:hint="eastAsia"/>
          <w:b/>
          <w:bCs/>
          <w:kern w:val="0"/>
          <w:sz w:val="24"/>
          <w:szCs w:val="28"/>
        </w:rPr>
        <w:t xml:space="preserve">　　</w:t>
      </w:r>
      <w:r>
        <w:rPr>
          <w:rFonts w:hint="eastAsia"/>
          <w:kern w:val="0"/>
          <w:sz w:val="24"/>
          <w:szCs w:val="28"/>
        </w:rPr>
        <w:t>下記問合せ先に電話にて申込</w:t>
      </w:r>
    </w:p>
    <w:p w14:paraId="78F50E48" w14:textId="77777777" w:rsidR="004E4B36" w:rsidRDefault="004E4B36" w:rsidP="004E4B36">
      <w:pPr>
        <w:rPr>
          <w:kern w:val="0"/>
          <w:sz w:val="24"/>
          <w:szCs w:val="28"/>
        </w:rPr>
      </w:pPr>
    </w:p>
    <w:p w14:paraId="7D323194" w14:textId="4CD6A2E7" w:rsidR="004E4B36" w:rsidRPr="004E4B36" w:rsidRDefault="004E4B36" w:rsidP="004E4B36">
      <w:pPr>
        <w:rPr>
          <w:sz w:val="24"/>
          <w:szCs w:val="28"/>
        </w:rPr>
      </w:pPr>
      <w:r w:rsidRPr="004E4B36">
        <w:rPr>
          <w:rFonts w:hint="eastAsia"/>
          <w:b/>
          <w:bCs/>
          <w:sz w:val="24"/>
          <w:szCs w:val="28"/>
        </w:rPr>
        <w:t>１１　申込期限</w:t>
      </w:r>
      <w:r>
        <w:rPr>
          <w:rFonts w:hint="eastAsia"/>
          <w:b/>
          <w:bCs/>
          <w:sz w:val="24"/>
          <w:szCs w:val="28"/>
        </w:rPr>
        <w:t xml:space="preserve">　　</w:t>
      </w:r>
      <w:r w:rsidR="00FD596E" w:rsidRPr="00FD596E">
        <w:rPr>
          <w:rFonts w:hint="eastAsia"/>
          <w:sz w:val="24"/>
          <w:szCs w:val="28"/>
        </w:rPr>
        <w:t>令和</w:t>
      </w:r>
      <w:r w:rsidR="003354A7">
        <w:rPr>
          <w:rFonts w:hint="eastAsia"/>
          <w:sz w:val="24"/>
          <w:szCs w:val="28"/>
        </w:rPr>
        <w:t>８</w:t>
      </w:r>
      <w:r w:rsidR="00FD596E" w:rsidRPr="00FD596E">
        <w:rPr>
          <w:rFonts w:hint="eastAsia"/>
          <w:sz w:val="24"/>
          <w:szCs w:val="28"/>
        </w:rPr>
        <w:t>年</w:t>
      </w:r>
      <w:r w:rsidR="003354A7">
        <w:rPr>
          <w:rFonts w:hint="eastAsia"/>
          <w:sz w:val="24"/>
          <w:szCs w:val="28"/>
        </w:rPr>
        <w:t>６</w:t>
      </w:r>
      <w:r w:rsidRPr="004E4B36">
        <w:rPr>
          <w:rFonts w:hint="eastAsia"/>
          <w:sz w:val="24"/>
          <w:szCs w:val="28"/>
        </w:rPr>
        <w:t>月</w:t>
      </w:r>
      <w:r w:rsidR="003354A7">
        <w:rPr>
          <w:rFonts w:hint="eastAsia"/>
          <w:sz w:val="24"/>
          <w:szCs w:val="28"/>
        </w:rPr>
        <w:t>１９</w:t>
      </w:r>
      <w:r w:rsidRPr="004E4B36">
        <w:rPr>
          <w:rFonts w:hint="eastAsia"/>
          <w:sz w:val="24"/>
          <w:szCs w:val="28"/>
        </w:rPr>
        <w:t>日</w:t>
      </w:r>
      <w:r>
        <w:rPr>
          <w:rFonts w:hint="eastAsia"/>
          <w:sz w:val="24"/>
          <w:szCs w:val="28"/>
        </w:rPr>
        <w:t>（</w:t>
      </w:r>
      <w:r w:rsidR="003354A7">
        <w:rPr>
          <w:rFonts w:hint="eastAsia"/>
          <w:sz w:val="24"/>
          <w:szCs w:val="28"/>
        </w:rPr>
        <w:t>金</w:t>
      </w:r>
      <w:r w:rsidR="008D245B">
        <w:rPr>
          <w:rFonts w:hint="eastAsia"/>
          <w:sz w:val="24"/>
          <w:szCs w:val="28"/>
        </w:rPr>
        <w:t>曜日</w:t>
      </w:r>
      <w:r>
        <w:rPr>
          <w:rFonts w:hint="eastAsia"/>
          <w:sz w:val="24"/>
          <w:szCs w:val="28"/>
        </w:rPr>
        <w:t>）午後</w:t>
      </w:r>
      <w:r w:rsidR="00FD596E">
        <w:rPr>
          <w:rFonts w:hint="eastAsia"/>
          <w:sz w:val="24"/>
          <w:szCs w:val="28"/>
        </w:rPr>
        <w:t>５時まで</w:t>
      </w:r>
    </w:p>
    <w:p w14:paraId="2FCC641D" w14:textId="3566DF7F" w:rsidR="00FB4CA9" w:rsidRDefault="00FB4CA9" w:rsidP="00606707">
      <w:pPr>
        <w:rPr>
          <w:sz w:val="24"/>
          <w:szCs w:val="28"/>
        </w:rPr>
      </w:pPr>
    </w:p>
    <w:p w14:paraId="1007469D" w14:textId="613447DD" w:rsidR="002D3F73" w:rsidRPr="002D3F73" w:rsidRDefault="002D3F73" w:rsidP="002D3F73">
      <w:pPr>
        <w:ind w:left="2168" w:hangingChars="900" w:hanging="2168"/>
        <w:rPr>
          <w:sz w:val="24"/>
          <w:szCs w:val="28"/>
        </w:rPr>
      </w:pPr>
      <w:r w:rsidRPr="002D3F73">
        <w:rPr>
          <w:rFonts w:hint="eastAsia"/>
          <w:b/>
          <w:bCs/>
          <w:sz w:val="24"/>
          <w:szCs w:val="28"/>
        </w:rPr>
        <w:t>１</w:t>
      </w:r>
      <w:r w:rsidR="004E4B36">
        <w:rPr>
          <w:rFonts w:hint="eastAsia"/>
          <w:b/>
          <w:bCs/>
          <w:sz w:val="24"/>
          <w:szCs w:val="28"/>
        </w:rPr>
        <w:t>２</w:t>
      </w:r>
      <w:r w:rsidRPr="002D3F73">
        <w:rPr>
          <w:rFonts w:hint="eastAsia"/>
          <w:b/>
          <w:bCs/>
          <w:sz w:val="24"/>
          <w:szCs w:val="28"/>
        </w:rPr>
        <w:t xml:space="preserve">　</w:t>
      </w:r>
      <w:r>
        <w:rPr>
          <w:rFonts w:hint="eastAsia"/>
          <w:b/>
          <w:bCs/>
          <w:sz w:val="24"/>
          <w:szCs w:val="28"/>
        </w:rPr>
        <w:t xml:space="preserve">持ちもの　　</w:t>
      </w:r>
      <w:r>
        <w:rPr>
          <w:rFonts w:hint="eastAsia"/>
          <w:sz w:val="24"/>
          <w:szCs w:val="28"/>
        </w:rPr>
        <w:t>エプロン、マスク、</w:t>
      </w:r>
      <w:r w:rsidR="004C4ABA">
        <w:rPr>
          <w:rFonts w:hint="eastAsia"/>
          <w:sz w:val="24"/>
          <w:szCs w:val="28"/>
        </w:rPr>
        <w:t>三角巾</w:t>
      </w:r>
      <w:r>
        <w:rPr>
          <w:rFonts w:hint="eastAsia"/>
          <w:sz w:val="24"/>
          <w:szCs w:val="28"/>
        </w:rPr>
        <w:t>、タオル（手拭き）</w:t>
      </w:r>
      <w:r>
        <w:rPr>
          <w:sz w:val="24"/>
          <w:szCs w:val="28"/>
        </w:rPr>
        <w:br/>
      </w:r>
      <w:r>
        <w:rPr>
          <w:rFonts w:hint="eastAsia"/>
          <w:sz w:val="24"/>
          <w:szCs w:val="28"/>
        </w:rPr>
        <w:t>筆記用具、その他自身で必要と感じるもの</w:t>
      </w:r>
    </w:p>
    <w:p w14:paraId="6DCFB96A" w14:textId="5BFACC0B" w:rsidR="00B756AB" w:rsidRDefault="00B756AB" w:rsidP="00F27F77">
      <w:pPr>
        <w:ind w:rightChars="134" w:right="281"/>
        <w:rPr>
          <w:rFonts w:ascii="ＭＳ 明朝" w:hAnsi="ＭＳ 明朝"/>
          <w:b/>
          <w:bCs/>
          <w:color w:val="000000"/>
          <w:sz w:val="24"/>
          <w:szCs w:val="28"/>
        </w:rPr>
      </w:pPr>
    </w:p>
    <w:p w14:paraId="5630A87C" w14:textId="27DEB8E7" w:rsidR="00F27F77" w:rsidRPr="009D54BA" w:rsidRDefault="00F27F77" w:rsidP="009D54BA">
      <w:pPr>
        <w:ind w:left="2409" w:rightChars="134" w:right="281" w:hangingChars="1000" w:hanging="2409"/>
        <w:rPr>
          <w:rFonts w:ascii="ＭＳ 明朝" w:hAnsi="ＭＳ 明朝" w:hint="eastAsia"/>
          <w:color w:val="000000"/>
          <w:kern w:val="0"/>
          <w:sz w:val="24"/>
          <w:szCs w:val="28"/>
        </w:rPr>
      </w:pPr>
      <w:r>
        <w:rPr>
          <w:rFonts w:ascii="ＭＳ 明朝" w:hAnsi="ＭＳ 明朝" w:hint="eastAsia"/>
          <w:b/>
          <w:bCs/>
          <w:color w:val="000000"/>
          <w:sz w:val="24"/>
          <w:szCs w:val="28"/>
        </w:rPr>
        <w:t>１</w:t>
      </w:r>
      <w:r w:rsidR="004E4B36">
        <w:rPr>
          <w:rFonts w:ascii="ＭＳ 明朝" w:hAnsi="ＭＳ 明朝" w:hint="eastAsia"/>
          <w:b/>
          <w:bCs/>
          <w:color w:val="000000"/>
          <w:sz w:val="24"/>
          <w:szCs w:val="28"/>
        </w:rPr>
        <w:t>３</w:t>
      </w:r>
      <w:r>
        <w:rPr>
          <w:rFonts w:ascii="ＭＳ 明朝" w:hAnsi="ＭＳ 明朝" w:hint="eastAsia"/>
          <w:b/>
          <w:bCs/>
          <w:color w:val="000000"/>
          <w:sz w:val="24"/>
          <w:szCs w:val="28"/>
        </w:rPr>
        <w:t xml:space="preserve">　</w:t>
      </w:r>
      <w:r w:rsidRPr="00F27F77">
        <w:rPr>
          <w:rFonts w:ascii="ＭＳ 明朝" w:hAnsi="ＭＳ 明朝" w:hint="eastAsia"/>
          <w:b/>
          <w:bCs/>
          <w:color w:val="000000"/>
          <w:spacing w:val="60"/>
          <w:kern w:val="0"/>
          <w:sz w:val="24"/>
          <w:szCs w:val="28"/>
          <w:fitText w:val="964" w:id="-917343232"/>
        </w:rPr>
        <w:t>その</w:t>
      </w:r>
      <w:r w:rsidRPr="00F27F77">
        <w:rPr>
          <w:rFonts w:ascii="ＭＳ 明朝" w:hAnsi="ＭＳ 明朝" w:hint="eastAsia"/>
          <w:b/>
          <w:bCs/>
          <w:color w:val="000000"/>
          <w:spacing w:val="1"/>
          <w:kern w:val="0"/>
          <w:sz w:val="24"/>
          <w:szCs w:val="28"/>
          <w:fitText w:val="964" w:id="-917343232"/>
        </w:rPr>
        <w:t>他</w:t>
      </w:r>
      <w:r>
        <w:rPr>
          <w:rFonts w:ascii="ＭＳ 明朝" w:hAnsi="ＭＳ 明朝" w:hint="eastAsia"/>
          <w:b/>
          <w:bCs/>
          <w:color w:val="000000"/>
          <w:kern w:val="0"/>
          <w:sz w:val="24"/>
          <w:szCs w:val="28"/>
        </w:rPr>
        <w:t xml:space="preserve">　　</w:t>
      </w:r>
      <w:r>
        <w:rPr>
          <w:rFonts w:ascii="ＭＳ 明朝" w:hAnsi="ＭＳ 明朝" w:hint="eastAsia"/>
          <w:color w:val="000000"/>
          <w:kern w:val="0"/>
          <w:sz w:val="24"/>
          <w:szCs w:val="28"/>
        </w:rPr>
        <w:t>・調理実習中のけが、やけど等</w:t>
      </w:r>
      <w:r w:rsidR="00D1695C">
        <w:rPr>
          <w:rFonts w:ascii="ＭＳ 明朝" w:hAnsi="ＭＳ 明朝" w:hint="eastAsia"/>
          <w:color w:val="000000"/>
          <w:kern w:val="0"/>
          <w:sz w:val="24"/>
          <w:szCs w:val="28"/>
        </w:rPr>
        <w:t>で通院されることがありましたら、</w:t>
      </w:r>
      <w:r>
        <w:rPr>
          <w:rFonts w:ascii="ＭＳ 明朝" w:hAnsi="ＭＳ 明朝" w:hint="eastAsia"/>
          <w:color w:val="000000"/>
          <w:kern w:val="0"/>
          <w:sz w:val="24"/>
          <w:szCs w:val="28"/>
        </w:rPr>
        <w:t>イベント共済が適用になりますので速やかにお申し出ください。</w:t>
      </w:r>
    </w:p>
    <w:p w14:paraId="7274B88C" w14:textId="02D8C248" w:rsidR="00D1695C" w:rsidRPr="00D1695C" w:rsidRDefault="00D1695C" w:rsidP="00F27F77">
      <w:pPr>
        <w:ind w:left="2400" w:rightChars="134" w:right="281" w:hangingChars="1000" w:hanging="2400"/>
        <w:rPr>
          <w:rFonts w:ascii="ＭＳ 明朝" w:hAnsi="ＭＳ 明朝"/>
          <w:color w:val="000000"/>
          <w:sz w:val="24"/>
          <w:szCs w:val="28"/>
        </w:rPr>
      </w:pPr>
    </w:p>
    <w:p w14:paraId="0F4A337E" w14:textId="2B89543A" w:rsidR="00D1695C" w:rsidRDefault="00D1695C" w:rsidP="00D1695C">
      <w:pPr>
        <w:ind w:left="2168" w:hangingChars="900" w:hanging="2168"/>
        <w:rPr>
          <w:rFonts w:ascii="ＭＳ 明朝" w:hAnsi="ＭＳ 明朝"/>
          <w:color w:val="000000"/>
          <w:sz w:val="24"/>
          <w:szCs w:val="28"/>
        </w:rPr>
      </w:pPr>
      <w:r>
        <w:rPr>
          <w:rFonts w:ascii="ＭＳ 明朝" w:hAnsi="ＭＳ 明朝" w:hint="eastAsia"/>
          <w:b/>
          <w:bCs/>
          <w:color w:val="000000"/>
          <w:sz w:val="24"/>
          <w:szCs w:val="28"/>
        </w:rPr>
        <w:t>１</w:t>
      </w:r>
      <w:r w:rsidR="004E4B36">
        <w:rPr>
          <w:rFonts w:ascii="ＭＳ 明朝" w:hAnsi="ＭＳ 明朝" w:hint="eastAsia"/>
          <w:b/>
          <w:bCs/>
          <w:color w:val="000000"/>
          <w:sz w:val="24"/>
          <w:szCs w:val="28"/>
        </w:rPr>
        <w:t>４</w:t>
      </w:r>
      <w:r>
        <w:rPr>
          <w:rFonts w:ascii="ＭＳ 明朝" w:hAnsi="ＭＳ 明朝" w:hint="eastAsia"/>
          <w:b/>
          <w:bCs/>
          <w:color w:val="000000"/>
          <w:sz w:val="24"/>
          <w:szCs w:val="28"/>
        </w:rPr>
        <w:t xml:space="preserve">　問合せ先　　</w:t>
      </w:r>
      <w:r>
        <w:rPr>
          <w:rFonts w:ascii="ＭＳ 明朝" w:hAnsi="ＭＳ 明朝" w:hint="eastAsia"/>
          <w:color w:val="000000"/>
          <w:sz w:val="24"/>
          <w:szCs w:val="28"/>
        </w:rPr>
        <w:t>日光市農村生活研究グループ協議会事務局</w:t>
      </w:r>
      <w:r>
        <w:rPr>
          <w:rFonts w:ascii="ＭＳ 明朝" w:hAnsi="ＭＳ 明朝"/>
          <w:color w:val="000000"/>
          <w:sz w:val="24"/>
          <w:szCs w:val="28"/>
        </w:rPr>
        <w:br/>
      </w:r>
      <w:r>
        <w:rPr>
          <w:rFonts w:ascii="ＭＳ 明朝" w:hAnsi="ＭＳ 明朝" w:hint="eastAsia"/>
          <w:color w:val="000000"/>
          <w:sz w:val="24"/>
          <w:szCs w:val="28"/>
        </w:rPr>
        <w:t>（日光市今市本町１番地　日光市観光経済部農政課内）</w:t>
      </w:r>
    </w:p>
    <w:p w14:paraId="2BF9C97D" w14:textId="19828C79" w:rsidR="00906A54" w:rsidRPr="00906A54" w:rsidRDefault="00906A54" w:rsidP="00D1695C">
      <w:pPr>
        <w:ind w:left="2168" w:hangingChars="900" w:hanging="2168"/>
        <w:rPr>
          <w:rFonts w:ascii="ＭＳ 明朝" w:hAnsi="ＭＳ 明朝"/>
          <w:color w:val="000000"/>
          <w:sz w:val="24"/>
          <w:szCs w:val="28"/>
        </w:rPr>
      </w:pPr>
      <w:r>
        <w:rPr>
          <w:rFonts w:ascii="ＭＳ 明朝" w:hAnsi="ＭＳ 明朝" w:hint="eastAsia"/>
          <w:b/>
          <w:bCs/>
          <w:color w:val="000000"/>
          <w:sz w:val="24"/>
          <w:szCs w:val="28"/>
        </w:rPr>
        <w:t xml:space="preserve">　　　　　　　　　</w:t>
      </w:r>
      <w:r>
        <w:rPr>
          <w:rFonts w:ascii="ＭＳ 明朝" w:hAnsi="ＭＳ 明朝" w:hint="eastAsia"/>
          <w:color w:val="000000"/>
          <w:sz w:val="24"/>
          <w:szCs w:val="28"/>
        </w:rPr>
        <w:t>担当：</w:t>
      </w:r>
      <w:r w:rsidR="001B198D">
        <w:rPr>
          <w:rFonts w:ascii="ＭＳ 明朝" w:hAnsi="ＭＳ 明朝" w:hint="eastAsia"/>
          <w:color w:val="000000"/>
          <w:sz w:val="24"/>
          <w:szCs w:val="28"/>
        </w:rPr>
        <w:t>髙木</w:t>
      </w:r>
    </w:p>
    <w:p w14:paraId="37CA98E4" w14:textId="180E582C" w:rsidR="00906A54" w:rsidRDefault="00906A54" w:rsidP="00D1695C">
      <w:pPr>
        <w:ind w:left="2168" w:hangingChars="900" w:hanging="2168"/>
        <w:rPr>
          <w:rFonts w:ascii="ＭＳ 明朝" w:hAnsi="ＭＳ 明朝"/>
          <w:color w:val="000000"/>
          <w:sz w:val="24"/>
          <w:szCs w:val="28"/>
        </w:rPr>
      </w:pPr>
      <w:r>
        <w:rPr>
          <w:rFonts w:ascii="ＭＳ 明朝" w:hAnsi="ＭＳ 明朝" w:hint="eastAsia"/>
          <w:b/>
          <w:bCs/>
          <w:color w:val="000000"/>
          <w:sz w:val="24"/>
          <w:szCs w:val="28"/>
        </w:rPr>
        <w:t xml:space="preserve">　　　　　　　　　</w:t>
      </w:r>
      <w:r>
        <w:rPr>
          <w:rFonts w:ascii="ＭＳ 明朝" w:hAnsi="ＭＳ 明朝" w:hint="eastAsia"/>
          <w:color w:val="000000"/>
          <w:sz w:val="24"/>
          <w:szCs w:val="28"/>
        </w:rPr>
        <w:t>TEL　0288-21-5171　　FAX　0288-21-5575</w:t>
      </w:r>
    </w:p>
    <w:p w14:paraId="79594B53" w14:textId="382CF2B8" w:rsidR="00906A54" w:rsidRDefault="00906A54" w:rsidP="00D1695C">
      <w:pPr>
        <w:ind w:left="2160" w:hangingChars="900" w:hanging="2160"/>
        <w:rPr>
          <w:rFonts w:ascii="ＭＳ 明朝" w:hAnsi="ＭＳ 明朝"/>
          <w:color w:val="000000"/>
          <w:sz w:val="24"/>
          <w:szCs w:val="28"/>
        </w:rPr>
      </w:pPr>
      <w:r>
        <w:rPr>
          <w:rFonts w:ascii="ＭＳ 明朝" w:hAnsi="ＭＳ 明朝" w:hint="eastAsia"/>
          <w:color w:val="000000"/>
          <w:sz w:val="24"/>
          <w:szCs w:val="28"/>
        </w:rPr>
        <w:t xml:space="preserve">　　　　　　　　　</w:t>
      </w:r>
      <w:r>
        <w:rPr>
          <w:rFonts w:ascii="ＭＳ 明朝" w:hAnsi="ＭＳ 明朝"/>
          <w:color w:val="000000"/>
          <w:sz w:val="24"/>
          <w:szCs w:val="28"/>
        </w:rPr>
        <w:t xml:space="preserve">Mail </w:t>
      </w:r>
      <w:hyperlink r:id="rId8" w:history="1">
        <w:r w:rsidR="004C4ABA" w:rsidRPr="00DE1196">
          <w:rPr>
            <w:rStyle w:val="ae"/>
            <w:rFonts w:ascii="ＭＳ 明朝" w:hAnsi="ＭＳ 明朝"/>
            <w:sz w:val="24"/>
            <w:szCs w:val="28"/>
          </w:rPr>
          <w:t>nousei@city.nikko.lg.jp</w:t>
        </w:r>
      </w:hyperlink>
    </w:p>
    <w:p w14:paraId="3C219903" w14:textId="77777777" w:rsidR="004C4ABA" w:rsidRPr="004C4ABA" w:rsidRDefault="004C4ABA" w:rsidP="00D1695C">
      <w:pPr>
        <w:ind w:left="2160" w:hangingChars="900" w:hanging="2160"/>
        <w:rPr>
          <w:rFonts w:ascii="ＭＳ 明朝" w:hAnsi="ＭＳ 明朝"/>
          <w:color w:val="000000"/>
          <w:sz w:val="24"/>
          <w:szCs w:val="28"/>
        </w:rPr>
      </w:pPr>
    </w:p>
    <w:sectPr w:rsidR="004C4ABA" w:rsidRPr="004C4ABA" w:rsidSect="004E4B36">
      <w:pgSz w:w="11906" w:h="16838" w:code="9"/>
      <w:pgMar w:top="1134" w:right="1077" w:bottom="1134" w:left="1077" w:header="851" w:footer="992" w:gutter="0"/>
      <w:cols w:space="425"/>
      <w:docGrid w:type="line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9CE9D" w14:textId="77777777" w:rsidR="00AF2C5F" w:rsidRDefault="00AF2C5F" w:rsidP="00247A26">
      <w:r>
        <w:separator/>
      </w:r>
    </w:p>
  </w:endnote>
  <w:endnote w:type="continuationSeparator" w:id="0">
    <w:p w14:paraId="31C2B77A" w14:textId="77777777" w:rsidR="00AF2C5F" w:rsidRDefault="00AF2C5F" w:rsidP="0024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910D1" w14:textId="77777777" w:rsidR="00AF2C5F" w:rsidRDefault="00AF2C5F" w:rsidP="00247A26">
      <w:r>
        <w:separator/>
      </w:r>
    </w:p>
  </w:footnote>
  <w:footnote w:type="continuationSeparator" w:id="0">
    <w:p w14:paraId="6DF85AB3" w14:textId="77777777" w:rsidR="00AF2C5F" w:rsidRDefault="00AF2C5F" w:rsidP="0024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C7C5F"/>
    <w:multiLevelType w:val="hybridMultilevel"/>
    <w:tmpl w:val="414205E0"/>
    <w:lvl w:ilvl="0" w:tplc="DFF66C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DB157F"/>
    <w:multiLevelType w:val="hybridMultilevel"/>
    <w:tmpl w:val="F6B08966"/>
    <w:lvl w:ilvl="0" w:tplc="8C2626DC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9669058">
    <w:abstractNumId w:val="0"/>
  </w:num>
  <w:num w:numId="2" w16cid:durableId="26970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oNotTrackMoves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A26"/>
    <w:rsid w:val="00001049"/>
    <w:rsid w:val="00001AFC"/>
    <w:rsid w:val="00003D5B"/>
    <w:rsid w:val="00005F21"/>
    <w:rsid w:val="000176CE"/>
    <w:rsid w:val="00024802"/>
    <w:rsid w:val="000249A5"/>
    <w:rsid w:val="00024D7C"/>
    <w:rsid w:val="000276E0"/>
    <w:rsid w:val="000359C0"/>
    <w:rsid w:val="00042239"/>
    <w:rsid w:val="00052A98"/>
    <w:rsid w:val="0008760C"/>
    <w:rsid w:val="00095F8B"/>
    <w:rsid w:val="000A23EE"/>
    <w:rsid w:val="000B0FAB"/>
    <w:rsid w:val="000C1505"/>
    <w:rsid w:val="000C6279"/>
    <w:rsid w:val="000E29B5"/>
    <w:rsid w:val="00120DD2"/>
    <w:rsid w:val="0012254E"/>
    <w:rsid w:val="001375B9"/>
    <w:rsid w:val="0014465B"/>
    <w:rsid w:val="00151876"/>
    <w:rsid w:val="00152576"/>
    <w:rsid w:val="00153D4D"/>
    <w:rsid w:val="001752B4"/>
    <w:rsid w:val="0017629C"/>
    <w:rsid w:val="001A44F0"/>
    <w:rsid w:val="001B0C72"/>
    <w:rsid w:val="001B198D"/>
    <w:rsid w:val="001B32C0"/>
    <w:rsid w:val="001C184F"/>
    <w:rsid w:val="001C4F66"/>
    <w:rsid w:val="001F1173"/>
    <w:rsid w:val="001F2BCF"/>
    <w:rsid w:val="001F6CC6"/>
    <w:rsid w:val="002061C2"/>
    <w:rsid w:val="00230153"/>
    <w:rsid w:val="002345DE"/>
    <w:rsid w:val="00247A26"/>
    <w:rsid w:val="002514F4"/>
    <w:rsid w:val="002527B2"/>
    <w:rsid w:val="00252BCA"/>
    <w:rsid w:val="002569F1"/>
    <w:rsid w:val="002726FC"/>
    <w:rsid w:val="0028019C"/>
    <w:rsid w:val="00282632"/>
    <w:rsid w:val="0028641B"/>
    <w:rsid w:val="002927B3"/>
    <w:rsid w:val="0029653A"/>
    <w:rsid w:val="00296CF2"/>
    <w:rsid w:val="002B40D7"/>
    <w:rsid w:val="002C0BFB"/>
    <w:rsid w:val="002D3F73"/>
    <w:rsid w:val="002F587E"/>
    <w:rsid w:val="002F62E6"/>
    <w:rsid w:val="00303A25"/>
    <w:rsid w:val="00313CA0"/>
    <w:rsid w:val="003354A7"/>
    <w:rsid w:val="003358D8"/>
    <w:rsid w:val="00344985"/>
    <w:rsid w:val="0034564C"/>
    <w:rsid w:val="0036116C"/>
    <w:rsid w:val="00380221"/>
    <w:rsid w:val="003811F6"/>
    <w:rsid w:val="003B3CBC"/>
    <w:rsid w:val="003B5ADD"/>
    <w:rsid w:val="003C3662"/>
    <w:rsid w:val="003E0DBA"/>
    <w:rsid w:val="00404895"/>
    <w:rsid w:val="00415D92"/>
    <w:rsid w:val="004260E7"/>
    <w:rsid w:val="004278D3"/>
    <w:rsid w:val="0043410D"/>
    <w:rsid w:val="00466763"/>
    <w:rsid w:val="0046688F"/>
    <w:rsid w:val="00473C30"/>
    <w:rsid w:val="0048254F"/>
    <w:rsid w:val="0048296F"/>
    <w:rsid w:val="00492D64"/>
    <w:rsid w:val="004A4C31"/>
    <w:rsid w:val="004C3A4F"/>
    <w:rsid w:val="004C4ABA"/>
    <w:rsid w:val="004C4D21"/>
    <w:rsid w:val="004C594D"/>
    <w:rsid w:val="004C76C4"/>
    <w:rsid w:val="004D2E45"/>
    <w:rsid w:val="004D3FB3"/>
    <w:rsid w:val="004D4331"/>
    <w:rsid w:val="004D6FDA"/>
    <w:rsid w:val="004E2CD8"/>
    <w:rsid w:val="004E408E"/>
    <w:rsid w:val="004E4B36"/>
    <w:rsid w:val="004F1BBF"/>
    <w:rsid w:val="00500531"/>
    <w:rsid w:val="005023FA"/>
    <w:rsid w:val="0051289E"/>
    <w:rsid w:val="00520328"/>
    <w:rsid w:val="00523460"/>
    <w:rsid w:val="005340E2"/>
    <w:rsid w:val="00544814"/>
    <w:rsid w:val="00553844"/>
    <w:rsid w:val="005563C8"/>
    <w:rsid w:val="00557091"/>
    <w:rsid w:val="005A408F"/>
    <w:rsid w:val="005A4FA6"/>
    <w:rsid w:val="005A63D1"/>
    <w:rsid w:val="005B7B8E"/>
    <w:rsid w:val="005D1361"/>
    <w:rsid w:val="005D31E7"/>
    <w:rsid w:val="005E345B"/>
    <w:rsid w:val="005F0CD0"/>
    <w:rsid w:val="005F0EEB"/>
    <w:rsid w:val="005F365F"/>
    <w:rsid w:val="005F55F7"/>
    <w:rsid w:val="00601B55"/>
    <w:rsid w:val="00605634"/>
    <w:rsid w:val="00605C1D"/>
    <w:rsid w:val="00606707"/>
    <w:rsid w:val="0061005B"/>
    <w:rsid w:val="00620DA5"/>
    <w:rsid w:val="00632E4B"/>
    <w:rsid w:val="006376C8"/>
    <w:rsid w:val="00656584"/>
    <w:rsid w:val="00661F6F"/>
    <w:rsid w:val="00662F62"/>
    <w:rsid w:val="006704FA"/>
    <w:rsid w:val="0067086D"/>
    <w:rsid w:val="0067292E"/>
    <w:rsid w:val="00673204"/>
    <w:rsid w:val="0067429F"/>
    <w:rsid w:val="006E7A0D"/>
    <w:rsid w:val="00704C30"/>
    <w:rsid w:val="00723242"/>
    <w:rsid w:val="00723E48"/>
    <w:rsid w:val="0072794E"/>
    <w:rsid w:val="00740A7A"/>
    <w:rsid w:val="00742618"/>
    <w:rsid w:val="007450D3"/>
    <w:rsid w:val="0075505D"/>
    <w:rsid w:val="00755521"/>
    <w:rsid w:val="00775921"/>
    <w:rsid w:val="0077593F"/>
    <w:rsid w:val="00776DD4"/>
    <w:rsid w:val="00781482"/>
    <w:rsid w:val="007920CA"/>
    <w:rsid w:val="007E0EB7"/>
    <w:rsid w:val="007F181D"/>
    <w:rsid w:val="007F1966"/>
    <w:rsid w:val="007F7EEF"/>
    <w:rsid w:val="00800702"/>
    <w:rsid w:val="0080587C"/>
    <w:rsid w:val="008077E2"/>
    <w:rsid w:val="00812E06"/>
    <w:rsid w:val="00813D85"/>
    <w:rsid w:val="0081439D"/>
    <w:rsid w:val="00842568"/>
    <w:rsid w:val="0085202F"/>
    <w:rsid w:val="00867708"/>
    <w:rsid w:val="008726EB"/>
    <w:rsid w:val="008869EA"/>
    <w:rsid w:val="0089255E"/>
    <w:rsid w:val="008926D1"/>
    <w:rsid w:val="008955C5"/>
    <w:rsid w:val="008A4267"/>
    <w:rsid w:val="008A431C"/>
    <w:rsid w:val="008A6B62"/>
    <w:rsid w:val="008C0944"/>
    <w:rsid w:val="008D245B"/>
    <w:rsid w:val="008D3E24"/>
    <w:rsid w:val="008E5EE4"/>
    <w:rsid w:val="008F7F3E"/>
    <w:rsid w:val="0090396E"/>
    <w:rsid w:val="00906A54"/>
    <w:rsid w:val="00906DAC"/>
    <w:rsid w:val="00907B28"/>
    <w:rsid w:val="00911352"/>
    <w:rsid w:val="00920BE6"/>
    <w:rsid w:val="00923099"/>
    <w:rsid w:val="00925751"/>
    <w:rsid w:val="009304E0"/>
    <w:rsid w:val="0093481A"/>
    <w:rsid w:val="00936255"/>
    <w:rsid w:val="00942EFE"/>
    <w:rsid w:val="00943801"/>
    <w:rsid w:val="00946FCB"/>
    <w:rsid w:val="00960040"/>
    <w:rsid w:val="00973544"/>
    <w:rsid w:val="00975779"/>
    <w:rsid w:val="009758E0"/>
    <w:rsid w:val="00997E6F"/>
    <w:rsid w:val="009A0E84"/>
    <w:rsid w:val="009A450B"/>
    <w:rsid w:val="009A4754"/>
    <w:rsid w:val="009D41B8"/>
    <w:rsid w:val="009D54BA"/>
    <w:rsid w:val="009E56E1"/>
    <w:rsid w:val="009F4494"/>
    <w:rsid w:val="00A0147B"/>
    <w:rsid w:val="00A01C44"/>
    <w:rsid w:val="00A44C2E"/>
    <w:rsid w:val="00A46B72"/>
    <w:rsid w:val="00A53503"/>
    <w:rsid w:val="00A55734"/>
    <w:rsid w:val="00A6089C"/>
    <w:rsid w:val="00A61C24"/>
    <w:rsid w:val="00A65086"/>
    <w:rsid w:val="00A65DD5"/>
    <w:rsid w:val="00A874EF"/>
    <w:rsid w:val="00A95944"/>
    <w:rsid w:val="00AA35F9"/>
    <w:rsid w:val="00AA7E88"/>
    <w:rsid w:val="00AD1DAC"/>
    <w:rsid w:val="00AD49B6"/>
    <w:rsid w:val="00AE3207"/>
    <w:rsid w:val="00AE6B78"/>
    <w:rsid w:val="00AF2C5F"/>
    <w:rsid w:val="00AF434B"/>
    <w:rsid w:val="00B07E81"/>
    <w:rsid w:val="00B14FE0"/>
    <w:rsid w:val="00B17160"/>
    <w:rsid w:val="00B1728C"/>
    <w:rsid w:val="00B206D2"/>
    <w:rsid w:val="00B27ABF"/>
    <w:rsid w:val="00B37C29"/>
    <w:rsid w:val="00B443C2"/>
    <w:rsid w:val="00B44692"/>
    <w:rsid w:val="00B66F60"/>
    <w:rsid w:val="00B7004F"/>
    <w:rsid w:val="00B756AB"/>
    <w:rsid w:val="00B8797B"/>
    <w:rsid w:val="00B9082A"/>
    <w:rsid w:val="00B9145B"/>
    <w:rsid w:val="00B93651"/>
    <w:rsid w:val="00B955B8"/>
    <w:rsid w:val="00B97356"/>
    <w:rsid w:val="00BA4496"/>
    <w:rsid w:val="00BA49FB"/>
    <w:rsid w:val="00BA70B2"/>
    <w:rsid w:val="00BB5FC1"/>
    <w:rsid w:val="00BB6E70"/>
    <w:rsid w:val="00BC28CD"/>
    <w:rsid w:val="00BC2B8C"/>
    <w:rsid w:val="00BC4F26"/>
    <w:rsid w:val="00BD35EF"/>
    <w:rsid w:val="00BD37C9"/>
    <w:rsid w:val="00BD4ADC"/>
    <w:rsid w:val="00BD6CF4"/>
    <w:rsid w:val="00BD7413"/>
    <w:rsid w:val="00BE2FA5"/>
    <w:rsid w:val="00C434B7"/>
    <w:rsid w:val="00C66568"/>
    <w:rsid w:val="00C70D1F"/>
    <w:rsid w:val="00C74FE8"/>
    <w:rsid w:val="00C823CB"/>
    <w:rsid w:val="00C84BE5"/>
    <w:rsid w:val="00C90434"/>
    <w:rsid w:val="00C94BEA"/>
    <w:rsid w:val="00CA1709"/>
    <w:rsid w:val="00CB21C4"/>
    <w:rsid w:val="00CB23FD"/>
    <w:rsid w:val="00CF5912"/>
    <w:rsid w:val="00D14E34"/>
    <w:rsid w:val="00D1695C"/>
    <w:rsid w:val="00D25957"/>
    <w:rsid w:val="00D25F11"/>
    <w:rsid w:val="00D51CF8"/>
    <w:rsid w:val="00D551EB"/>
    <w:rsid w:val="00D709D2"/>
    <w:rsid w:val="00D75FFD"/>
    <w:rsid w:val="00D84A8E"/>
    <w:rsid w:val="00D967CB"/>
    <w:rsid w:val="00DA17F6"/>
    <w:rsid w:val="00DA4177"/>
    <w:rsid w:val="00DB3B16"/>
    <w:rsid w:val="00DC4998"/>
    <w:rsid w:val="00DD1E4E"/>
    <w:rsid w:val="00DD2CF1"/>
    <w:rsid w:val="00DD547C"/>
    <w:rsid w:val="00DE2B72"/>
    <w:rsid w:val="00DE2FB0"/>
    <w:rsid w:val="00DE6C7A"/>
    <w:rsid w:val="00E018E8"/>
    <w:rsid w:val="00E04EE7"/>
    <w:rsid w:val="00E073A6"/>
    <w:rsid w:val="00E15A83"/>
    <w:rsid w:val="00E179A3"/>
    <w:rsid w:val="00E32A38"/>
    <w:rsid w:val="00E350A6"/>
    <w:rsid w:val="00E434AF"/>
    <w:rsid w:val="00E45F65"/>
    <w:rsid w:val="00E5252E"/>
    <w:rsid w:val="00E70121"/>
    <w:rsid w:val="00E7080D"/>
    <w:rsid w:val="00E770AD"/>
    <w:rsid w:val="00E77A28"/>
    <w:rsid w:val="00EA1251"/>
    <w:rsid w:val="00EA27F5"/>
    <w:rsid w:val="00EA3583"/>
    <w:rsid w:val="00EA639A"/>
    <w:rsid w:val="00EB14F9"/>
    <w:rsid w:val="00ED0A09"/>
    <w:rsid w:val="00EE43AE"/>
    <w:rsid w:val="00EE4922"/>
    <w:rsid w:val="00EE7926"/>
    <w:rsid w:val="00EF56F1"/>
    <w:rsid w:val="00F03231"/>
    <w:rsid w:val="00F207A2"/>
    <w:rsid w:val="00F27F77"/>
    <w:rsid w:val="00F33F19"/>
    <w:rsid w:val="00F415EE"/>
    <w:rsid w:val="00F51BEA"/>
    <w:rsid w:val="00F527DB"/>
    <w:rsid w:val="00F541EC"/>
    <w:rsid w:val="00F65BF1"/>
    <w:rsid w:val="00F705FC"/>
    <w:rsid w:val="00F73B8B"/>
    <w:rsid w:val="00F76E62"/>
    <w:rsid w:val="00F81E50"/>
    <w:rsid w:val="00F839FA"/>
    <w:rsid w:val="00F861D3"/>
    <w:rsid w:val="00F90D51"/>
    <w:rsid w:val="00F911C3"/>
    <w:rsid w:val="00F9430C"/>
    <w:rsid w:val="00FB4CA9"/>
    <w:rsid w:val="00FD0BCF"/>
    <w:rsid w:val="00FD5914"/>
    <w:rsid w:val="00F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29988"/>
  <w15:chartTrackingRefBased/>
  <w15:docId w15:val="{191AD353-455E-4A1C-9B66-7699FDBB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B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A26"/>
  </w:style>
  <w:style w:type="paragraph" w:styleId="a5">
    <w:name w:val="footer"/>
    <w:basedOn w:val="a"/>
    <w:link w:val="a6"/>
    <w:uiPriority w:val="99"/>
    <w:unhideWhenUsed/>
    <w:rsid w:val="00247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A26"/>
  </w:style>
  <w:style w:type="table" w:styleId="a7">
    <w:name w:val="Table Grid"/>
    <w:basedOn w:val="a1"/>
    <w:uiPriority w:val="59"/>
    <w:rsid w:val="00247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758E0"/>
    <w:pPr>
      <w:jc w:val="center"/>
    </w:pPr>
  </w:style>
  <w:style w:type="character" w:customStyle="1" w:styleId="a9">
    <w:name w:val="記 (文字)"/>
    <w:basedOn w:val="a0"/>
    <w:link w:val="a8"/>
    <w:uiPriority w:val="99"/>
    <w:rsid w:val="009758E0"/>
  </w:style>
  <w:style w:type="paragraph" w:styleId="aa">
    <w:name w:val="Closing"/>
    <w:basedOn w:val="a"/>
    <w:link w:val="ab"/>
    <w:uiPriority w:val="99"/>
    <w:unhideWhenUsed/>
    <w:rsid w:val="009758E0"/>
    <w:pPr>
      <w:jc w:val="right"/>
    </w:pPr>
  </w:style>
  <w:style w:type="character" w:customStyle="1" w:styleId="ab">
    <w:name w:val="結語 (文字)"/>
    <w:basedOn w:val="a0"/>
    <w:link w:val="aa"/>
    <w:uiPriority w:val="99"/>
    <w:rsid w:val="009758E0"/>
  </w:style>
  <w:style w:type="paragraph" w:styleId="ac">
    <w:name w:val="Balloon Text"/>
    <w:basedOn w:val="a"/>
    <w:link w:val="ad"/>
    <w:uiPriority w:val="99"/>
    <w:semiHidden/>
    <w:unhideWhenUsed/>
    <w:rsid w:val="00B443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443C2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basedOn w:val="a0"/>
    <w:uiPriority w:val="99"/>
    <w:unhideWhenUsed/>
    <w:rsid w:val="004C4AB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C4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sei@city.nikk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787B-3228-45C7-A681-AC4D893D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湯澤孝弥</dc:creator>
  <cp:lastModifiedBy>髙木聖大</cp:lastModifiedBy>
  <cp:revision>15</cp:revision>
  <cp:lastPrinted>2024-09-12T01:59:00Z</cp:lastPrinted>
  <dcterms:created xsi:type="dcterms:W3CDTF">2024-09-09T23:43:00Z</dcterms:created>
  <dcterms:modified xsi:type="dcterms:W3CDTF">2026-04-13T00:01:00Z</dcterms:modified>
</cp:coreProperties>
</file>