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28F" w:rsidRPr="003D7278" w:rsidRDefault="001F428F" w:rsidP="001F428F">
      <w:pPr>
        <w:rPr>
          <w:b w:val="0"/>
        </w:rPr>
      </w:pPr>
      <w:r w:rsidRPr="003D7278">
        <w:rPr>
          <w:rFonts w:hint="eastAsia"/>
          <w:b w:val="0"/>
        </w:rPr>
        <w:t>様式第１１号（第６条、第１３条関係）</w:t>
      </w:r>
    </w:p>
    <w:p w:rsidR="001F428F" w:rsidRPr="003D7278" w:rsidRDefault="001F428F" w:rsidP="001F428F">
      <w:pPr>
        <w:jc w:val="center"/>
        <w:rPr>
          <w:b w:val="0"/>
        </w:rPr>
      </w:pPr>
      <w:r w:rsidRPr="003D7278">
        <w:rPr>
          <w:rFonts w:hint="eastAsia"/>
          <w:b w:val="0"/>
        </w:rPr>
        <w:t>立地環境に関する概要書</w:t>
      </w:r>
    </w:p>
    <w:p w:rsidR="001F428F" w:rsidRPr="003D7278" w:rsidRDefault="001F428F" w:rsidP="001F428F">
      <w:pPr>
        <w:rPr>
          <w:b w:val="0"/>
        </w:rPr>
      </w:pPr>
      <w:r w:rsidRPr="003D7278">
        <w:rPr>
          <w:rFonts w:hint="eastAsia"/>
          <w:b w:val="0"/>
        </w:rPr>
        <w:t>１　事業区域の概要</w:t>
      </w:r>
    </w:p>
    <w:tbl>
      <w:tblPr>
        <w:tblStyle w:val="a3"/>
        <w:tblW w:w="8817" w:type="dxa"/>
        <w:tblInd w:w="392" w:type="dxa"/>
        <w:tblLook w:val="04A0" w:firstRow="1" w:lastRow="0" w:firstColumn="1" w:lastColumn="0" w:noHBand="0" w:noVBand="1"/>
      </w:tblPr>
      <w:tblGrid>
        <w:gridCol w:w="1400"/>
        <w:gridCol w:w="7417"/>
      </w:tblGrid>
      <w:tr w:rsidR="001F428F" w:rsidRPr="003D7278" w:rsidTr="007F681B">
        <w:trPr>
          <w:trHeight w:val="397"/>
        </w:trPr>
        <w:tc>
          <w:tcPr>
            <w:tcW w:w="1400" w:type="dxa"/>
            <w:vAlign w:val="center"/>
          </w:tcPr>
          <w:p w:rsidR="001F428F" w:rsidRPr="003D7278" w:rsidRDefault="001F428F" w:rsidP="007F681B">
            <w:pPr>
              <w:rPr>
                <w:b w:val="0"/>
              </w:rPr>
            </w:pPr>
            <w:r w:rsidRPr="003D7278">
              <w:rPr>
                <w:rFonts w:hint="eastAsia"/>
                <w:b w:val="0"/>
              </w:rPr>
              <w:t>所在地</w:t>
            </w:r>
          </w:p>
        </w:tc>
        <w:tc>
          <w:tcPr>
            <w:tcW w:w="7417" w:type="dxa"/>
            <w:vAlign w:val="center"/>
          </w:tcPr>
          <w:p w:rsidR="001F428F" w:rsidRPr="003D7278" w:rsidRDefault="001F428F" w:rsidP="007F681B">
            <w:pPr>
              <w:rPr>
                <w:b w:val="0"/>
              </w:rPr>
            </w:pPr>
            <w:r w:rsidRPr="003D7278">
              <w:rPr>
                <w:rFonts w:hint="eastAsia"/>
                <w:b w:val="0"/>
              </w:rPr>
              <w:t>日光市</w:t>
            </w:r>
          </w:p>
        </w:tc>
      </w:tr>
      <w:tr w:rsidR="001F428F" w:rsidRPr="003D7278" w:rsidTr="007F681B">
        <w:trPr>
          <w:trHeight w:val="397"/>
        </w:trPr>
        <w:tc>
          <w:tcPr>
            <w:tcW w:w="1400" w:type="dxa"/>
            <w:vAlign w:val="center"/>
          </w:tcPr>
          <w:p w:rsidR="001F428F" w:rsidRPr="003D7278" w:rsidRDefault="001F428F" w:rsidP="007F681B">
            <w:pPr>
              <w:rPr>
                <w:b w:val="0"/>
              </w:rPr>
            </w:pPr>
            <w:r w:rsidRPr="003D7278">
              <w:rPr>
                <w:rFonts w:hint="eastAsia"/>
                <w:b w:val="0"/>
              </w:rPr>
              <w:t>面積</w:t>
            </w:r>
          </w:p>
        </w:tc>
        <w:tc>
          <w:tcPr>
            <w:tcW w:w="7417" w:type="dxa"/>
            <w:vAlign w:val="center"/>
          </w:tcPr>
          <w:p w:rsidR="001F428F" w:rsidRPr="003D7278" w:rsidRDefault="007F681B" w:rsidP="007F681B">
            <w:pPr>
              <w:ind w:firstLineChars="400" w:firstLine="903"/>
              <w:rPr>
                <w:b w:val="0"/>
              </w:rPr>
            </w:pPr>
            <w:r>
              <w:rPr>
                <w:rFonts w:hint="eastAsia"/>
                <w:b w:val="0"/>
              </w:rPr>
              <w:t xml:space="preserve">　　</w:t>
            </w:r>
            <w:r w:rsidR="001F428F" w:rsidRPr="003D7278">
              <w:rPr>
                <w:rFonts w:hint="eastAsia"/>
                <w:b w:val="0"/>
              </w:rPr>
              <w:t xml:space="preserve">　　　　　㎡</w:t>
            </w:r>
          </w:p>
        </w:tc>
      </w:tr>
      <w:tr w:rsidR="001F428F" w:rsidRPr="003D7278" w:rsidTr="007F681B">
        <w:trPr>
          <w:trHeight w:val="397"/>
        </w:trPr>
        <w:tc>
          <w:tcPr>
            <w:tcW w:w="1400" w:type="dxa"/>
            <w:vAlign w:val="center"/>
          </w:tcPr>
          <w:p w:rsidR="001F428F" w:rsidRPr="003D7278" w:rsidRDefault="001F428F" w:rsidP="007F681B">
            <w:pPr>
              <w:rPr>
                <w:b w:val="0"/>
              </w:rPr>
            </w:pPr>
            <w:r w:rsidRPr="003D7278">
              <w:rPr>
                <w:rFonts w:hint="eastAsia"/>
                <w:b w:val="0"/>
              </w:rPr>
              <w:t>用途区分</w:t>
            </w:r>
          </w:p>
        </w:tc>
        <w:tc>
          <w:tcPr>
            <w:tcW w:w="7417" w:type="dxa"/>
            <w:vAlign w:val="center"/>
          </w:tcPr>
          <w:p w:rsidR="001F428F" w:rsidRPr="003D7278" w:rsidRDefault="001F428F" w:rsidP="007F681B">
            <w:pPr>
              <w:rPr>
                <w:b w:val="0"/>
              </w:rPr>
            </w:pPr>
          </w:p>
        </w:tc>
      </w:tr>
    </w:tbl>
    <w:p w:rsidR="001F428F" w:rsidRPr="003D7278" w:rsidRDefault="001F428F" w:rsidP="007F681B">
      <w:pPr>
        <w:spacing w:beforeLines="50" w:before="175"/>
        <w:rPr>
          <w:b w:val="0"/>
        </w:rPr>
      </w:pPr>
      <w:r w:rsidRPr="003D7278">
        <w:rPr>
          <w:rFonts w:hint="eastAsia"/>
          <w:b w:val="0"/>
        </w:rPr>
        <w:t>２　事業区域の土地利用規制等の状況</w:t>
      </w:r>
    </w:p>
    <w:p w:rsidR="001F428F" w:rsidRPr="003D7278" w:rsidRDefault="001F428F" w:rsidP="001F428F">
      <w:pPr>
        <w:ind w:firstLineChars="100" w:firstLine="226"/>
        <w:rPr>
          <w:b w:val="0"/>
        </w:rPr>
      </w:pPr>
      <w:r w:rsidRPr="003D7278">
        <w:rPr>
          <w:rFonts w:hint="eastAsia"/>
          <w:b w:val="0"/>
        </w:rPr>
        <w:t>(1) 保全地区</w:t>
      </w:r>
    </w:p>
    <w:tbl>
      <w:tblPr>
        <w:tblStyle w:val="a3"/>
        <w:tblW w:w="8788" w:type="dxa"/>
        <w:tblInd w:w="392" w:type="dxa"/>
        <w:tblLook w:val="04A0" w:firstRow="1" w:lastRow="0" w:firstColumn="1" w:lastColumn="0" w:noHBand="0" w:noVBand="1"/>
      </w:tblPr>
      <w:tblGrid>
        <w:gridCol w:w="443"/>
        <w:gridCol w:w="8345"/>
      </w:tblGrid>
      <w:tr w:rsidR="001F428F" w:rsidRPr="003D7278" w:rsidTr="007F681B">
        <w:trPr>
          <w:trHeight w:val="20"/>
        </w:trPr>
        <w:tc>
          <w:tcPr>
            <w:tcW w:w="443" w:type="dxa"/>
          </w:tcPr>
          <w:p w:rsidR="001F428F" w:rsidRPr="003D7278" w:rsidRDefault="001F428F" w:rsidP="007F681B">
            <w:pPr>
              <w:jc w:val="center"/>
              <w:rPr>
                <w:b w:val="0"/>
              </w:rPr>
            </w:pPr>
            <w:r w:rsidRPr="003D7278">
              <w:rPr>
                <w:rFonts w:hint="eastAsia"/>
                <w:b w:val="0"/>
              </w:rPr>
              <w:t>□</w:t>
            </w:r>
          </w:p>
        </w:tc>
        <w:tc>
          <w:tcPr>
            <w:tcW w:w="8345" w:type="dxa"/>
            <w:vAlign w:val="center"/>
          </w:tcPr>
          <w:p w:rsidR="001F428F" w:rsidRPr="003D7278" w:rsidRDefault="001F428F" w:rsidP="007F681B">
            <w:pPr>
              <w:rPr>
                <w:b w:val="0"/>
              </w:rPr>
            </w:pPr>
            <w:r w:rsidRPr="003D7278">
              <w:rPr>
                <w:rFonts w:hint="eastAsia"/>
                <w:b w:val="0"/>
              </w:rPr>
              <w:t>土砂災害警戒区域又は土砂災害特別警戒区域</w:t>
            </w:r>
            <w:r w:rsidRPr="007F681B">
              <w:rPr>
                <w:rFonts w:hint="eastAsia"/>
                <w:b w:val="0"/>
                <w:sz w:val="23"/>
                <w:szCs w:val="23"/>
              </w:rPr>
              <w:t>（土砂災害警戒区域等における土砂災害防止対策の推進に関する法律第７条第１項又は第９条第１項）</w:t>
            </w:r>
          </w:p>
        </w:tc>
      </w:tr>
      <w:tr w:rsidR="001F428F" w:rsidRPr="003D7278" w:rsidTr="007F681B">
        <w:trPr>
          <w:trHeight w:val="397"/>
        </w:trPr>
        <w:tc>
          <w:tcPr>
            <w:tcW w:w="443" w:type="dxa"/>
            <w:vAlign w:val="center"/>
          </w:tcPr>
          <w:p w:rsidR="001F428F" w:rsidRPr="003D7278" w:rsidRDefault="001F428F" w:rsidP="007F681B">
            <w:pPr>
              <w:jc w:val="center"/>
              <w:rPr>
                <w:b w:val="0"/>
              </w:rPr>
            </w:pPr>
            <w:r w:rsidRPr="003D7278">
              <w:rPr>
                <w:rFonts w:hint="eastAsia"/>
                <w:b w:val="0"/>
              </w:rPr>
              <w:t>□</w:t>
            </w:r>
          </w:p>
        </w:tc>
        <w:tc>
          <w:tcPr>
            <w:tcW w:w="8345" w:type="dxa"/>
            <w:vAlign w:val="center"/>
          </w:tcPr>
          <w:p w:rsidR="001F428F" w:rsidRPr="003D7278" w:rsidRDefault="001F428F" w:rsidP="007F681B">
            <w:pPr>
              <w:rPr>
                <w:b w:val="0"/>
              </w:rPr>
            </w:pPr>
            <w:r w:rsidRPr="003D7278">
              <w:rPr>
                <w:rFonts w:hint="eastAsia"/>
                <w:b w:val="0"/>
              </w:rPr>
              <w:t>砂防指定地</w:t>
            </w:r>
            <w:r w:rsidRPr="007F681B">
              <w:rPr>
                <w:rFonts w:hint="eastAsia"/>
                <w:b w:val="0"/>
                <w:sz w:val="23"/>
                <w:szCs w:val="23"/>
              </w:rPr>
              <w:t>（砂防法第２条）</w:t>
            </w:r>
          </w:p>
        </w:tc>
      </w:tr>
      <w:tr w:rsidR="001F428F" w:rsidRPr="003D7278" w:rsidTr="007F681B">
        <w:trPr>
          <w:trHeight w:val="397"/>
        </w:trPr>
        <w:tc>
          <w:tcPr>
            <w:tcW w:w="443" w:type="dxa"/>
            <w:vAlign w:val="center"/>
          </w:tcPr>
          <w:p w:rsidR="001F428F" w:rsidRPr="003D7278" w:rsidRDefault="001F428F" w:rsidP="007F681B">
            <w:pPr>
              <w:jc w:val="center"/>
              <w:rPr>
                <w:b w:val="0"/>
              </w:rPr>
            </w:pPr>
            <w:r w:rsidRPr="003D7278">
              <w:rPr>
                <w:rFonts w:hint="eastAsia"/>
                <w:b w:val="0"/>
              </w:rPr>
              <w:t>□</w:t>
            </w:r>
          </w:p>
        </w:tc>
        <w:tc>
          <w:tcPr>
            <w:tcW w:w="8345" w:type="dxa"/>
            <w:vAlign w:val="center"/>
          </w:tcPr>
          <w:p w:rsidR="001F428F" w:rsidRPr="003D7278" w:rsidRDefault="001F428F" w:rsidP="007F681B">
            <w:pPr>
              <w:rPr>
                <w:b w:val="0"/>
              </w:rPr>
            </w:pPr>
            <w:r w:rsidRPr="003D7278">
              <w:rPr>
                <w:rFonts w:hint="eastAsia"/>
                <w:b w:val="0"/>
              </w:rPr>
              <w:t>河川区域又は河川保全区域</w:t>
            </w:r>
            <w:r w:rsidRPr="007F681B">
              <w:rPr>
                <w:rFonts w:hint="eastAsia"/>
                <w:b w:val="0"/>
                <w:sz w:val="23"/>
                <w:szCs w:val="23"/>
              </w:rPr>
              <w:t>（河川法第６条第１項又は第５４条第１項）</w:t>
            </w:r>
          </w:p>
        </w:tc>
      </w:tr>
      <w:tr w:rsidR="001F428F" w:rsidRPr="003D7278" w:rsidTr="007F681B">
        <w:trPr>
          <w:trHeight w:val="20"/>
        </w:trPr>
        <w:tc>
          <w:tcPr>
            <w:tcW w:w="443" w:type="dxa"/>
          </w:tcPr>
          <w:p w:rsidR="001F428F" w:rsidRPr="003D7278" w:rsidRDefault="001F428F" w:rsidP="007F681B">
            <w:pPr>
              <w:jc w:val="center"/>
              <w:rPr>
                <w:b w:val="0"/>
              </w:rPr>
            </w:pPr>
            <w:r w:rsidRPr="003D7278">
              <w:rPr>
                <w:rFonts w:hint="eastAsia"/>
                <w:b w:val="0"/>
              </w:rPr>
              <w:t>□</w:t>
            </w:r>
          </w:p>
        </w:tc>
        <w:tc>
          <w:tcPr>
            <w:tcW w:w="8345" w:type="dxa"/>
            <w:vAlign w:val="center"/>
          </w:tcPr>
          <w:p w:rsidR="001F428F" w:rsidRPr="003D7278" w:rsidRDefault="001F428F" w:rsidP="007F681B">
            <w:pPr>
              <w:rPr>
                <w:b w:val="0"/>
              </w:rPr>
            </w:pPr>
            <w:r w:rsidRPr="003D7278">
              <w:rPr>
                <w:rFonts w:hint="eastAsia"/>
                <w:b w:val="0"/>
              </w:rPr>
              <w:t>特別保護地区</w:t>
            </w:r>
            <w:r w:rsidRPr="007F681B">
              <w:rPr>
                <w:rFonts w:hint="eastAsia"/>
                <w:b w:val="0"/>
                <w:sz w:val="23"/>
                <w:szCs w:val="23"/>
              </w:rPr>
              <w:t>（鳥獣の保護及び管理並びに狩</w:t>
            </w:r>
            <w:bookmarkStart w:id="0" w:name="_GoBack"/>
            <w:bookmarkEnd w:id="0"/>
            <w:r w:rsidRPr="007F681B">
              <w:rPr>
                <w:rFonts w:hint="eastAsia"/>
                <w:b w:val="0"/>
                <w:sz w:val="23"/>
                <w:szCs w:val="23"/>
              </w:rPr>
              <w:t>猟の適正化に関する法律第２９条第１項）</w:t>
            </w:r>
          </w:p>
        </w:tc>
      </w:tr>
      <w:tr w:rsidR="001F428F" w:rsidRPr="003D7278" w:rsidTr="007F681B">
        <w:trPr>
          <w:trHeight w:val="1050"/>
        </w:trPr>
        <w:tc>
          <w:tcPr>
            <w:tcW w:w="443" w:type="dxa"/>
          </w:tcPr>
          <w:p w:rsidR="007F681B" w:rsidRPr="003D7278" w:rsidRDefault="001F428F" w:rsidP="007F681B">
            <w:pPr>
              <w:jc w:val="center"/>
              <w:rPr>
                <w:rFonts w:hint="eastAsia"/>
                <w:b w:val="0"/>
              </w:rPr>
            </w:pPr>
            <w:r w:rsidRPr="003D7278">
              <w:rPr>
                <w:rFonts w:hint="eastAsia"/>
                <w:b w:val="0"/>
              </w:rPr>
              <w:t>□</w:t>
            </w:r>
          </w:p>
        </w:tc>
        <w:tc>
          <w:tcPr>
            <w:tcW w:w="8345" w:type="dxa"/>
            <w:vAlign w:val="center"/>
          </w:tcPr>
          <w:p w:rsidR="001F428F" w:rsidRPr="003D7278" w:rsidRDefault="001F428F" w:rsidP="007F681B">
            <w:pPr>
              <w:rPr>
                <w:b w:val="0"/>
              </w:rPr>
            </w:pPr>
            <w:r w:rsidRPr="003D7278">
              <w:rPr>
                <w:rFonts w:hint="eastAsia"/>
                <w:b w:val="0"/>
              </w:rPr>
              <w:t>史跡、名勝、天然記念物、特別史跡、特別天然記念物、登録記念物、栃木県指定史跡、栃木県指定名勝、栃木県指定天然記念物</w:t>
            </w:r>
            <w:r w:rsidRPr="003D7278">
              <w:rPr>
                <w:rFonts w:hint="eastAsia"/>
                <w:b w:val="0"/>
                <w:color w:val="FF0000"/>
              </w:rPr>
              <w:t>、</w:t>
            </w:r>
            <w:r w:rsidRPr="003D7278">
              <w:rPr>
                <w:rFonts w:hint="eastAsia"/>
                <w:b w:val="0"/>
              </w:rPr>
              <w:t>日光市重要文化財、日光市指定史跡、日光市指定名勝又は日光市指定天然記念物（</w:t>
            </w:r>
            <w:r w:rsidRPr="007F681B">
              <w:rPr>
                <w:rFonts w:hint="eastAsia"/>
                <w:b w:val="0"/>
                <w:sz w:val="23"/>
                <w:szCs w:val="23"/>
              </w:rPr>
              <w:t>文化財保護法第１０９条第１項若しくは同条第２項若しくは第１１０条第１項若しくは同法第１３２条第１項、栃木県文化財保護条例第３１条第１項又は日光市文化財保護条例第３６条第１項）</w:t>
            </w:r>
          </w:p>
        </w:tc>
      </w:tr>
      <w:tr w:rsidR="001F428F" w:rsidRPr="003D7278" w:rsidTr="007F681B">
        <w:trPr>
          <w:trHeight w:val="397"/>
        </w:trPr>
        <w:tc>
          <w:tcPr>
            <w:tcW w:w="443" w:type="dxa"/>
            <w:tcBorders>
              <w:bottom w:val="single" w:sz="4" w:space="0" w:color="auto"/>
            </w:tcBorders>
            <w:vAlign w:val="center"/>
          </w:tcPr>
          <w:p w:rsidR="001F428F" w:rsidRPr="003D7278" w:rsidRDefault="001F428F" w:rsidP="007F681B">
            <w:pPr>
              <w:jc w:val="center"/>
              <w:rPr>
                <w:b w:val="0"/>
              </w:rPr>
            </w:pPr>
            <w:r w:rsidRPr="003D7278">
              <w:rPr>
                <w:rFonts w:hint="eastAsia"/>
                <w:b w:val="0"/>
              </w:rPr>
              <w:t>□</w:t>
            </w:r>
          </w:p>
        </w:tc>
        <w:tc>
          <w:tcPr>
            <w:tcW w:w="8345" w:type="dxa"/>
            <w:tcBorders>
              <w:bottom w:val="single" w:sz="4" w:space="0" w:color="auto"/>
            </w:tcBorders>
            <w:vAlign w:val="center"/>
          </w:tcPr>
          <w:p w:rsidR="001F428F" w:rsidRPr="003D7278" w:rsidRDefault="001F428F" w:rsidP="007F681B">
            <w:pPr>
              <w:rPr>
                <w:b w:val="0"/>
              </w:rPr>
            </w:pPr>
            <w:r w:rsidRPr="003D7278">
              <w:rPr>
                <w:rFonts w:hint="eastAsia"/>
                <w:b w:val="0"/>
              </w:rPr>
              <w:t>国立公園特別</w:t>
            </w:r>
            <w:r w:rsidRPr="003D7278">
              <w:rPr>
                <w:b w:val="0"/>
              </w:rPr>
              <w:t>地域</w:t>
            </w:r>
            <w:r w:rsidRPr="003D7278">
              <w:rPr>
                <w:rFonts w:hint="eastAsia"/>
                <w:b w:val="0"/>
              </w:rPr>
              <w:t>又は栃木県立自然公園</w:t>
            </w:r>
            <w:r w:rsidRPr="007F681B">
              <w:rPr>
                <w:rFonts w:hint="eastAsia"/>
                <w:b w:val="0"/>
                <w:sz w:val="23"/>
                <w:szCs w:val="23"/>
              </w:rPr>
              <w:t>（自然公園法第２０条又は第７２条）</w:t>
            </w:r>
          </w:p>
        </w:tc>
      </w:tr>
      <w:tr w:rsidR="001F428F" w:rsidRPr="003D7278" w:rsidTr="007F681B">
        <w:trPr>
          <w:trHeight w:val="397"/>
        </w:trPr>
        <w:tc>
          <w:tcPr>
            <w:tcW w:w="443" w:type="dxa"/>
            <w:shd w:val="clear" w:color="auto" w:fill="auto"/>
          </w:tcPr>
          <w:p w:rsidR="001F428F" w:rsidRPr="00C228EB" w:rsidRDefault="001F428F" w:rsidP="007F681B">
            <w:pPr>
              <w:jc w:val="center"/>
              <w:rPr>
                <w:b w:val="0"/>
              </w:rPr>
            </w:pPr>
            <w:r w:rsidRPr="00C228EB">
              <w:rPr>
                <w:rFonts w:hint="eastAsia"/>
                <w:b w:val="0"/>
              </w:rPr>
              <w:t>□</w:t>
            </w:r>
          </w:p>
        </w:tc>
        <w:tc>
          <w:tcPr>
            <w:tcW w:w="8345" w:type="dxa"/>
            <w:shd w:val="clear" w:color="auto" w:fill="auto"/>
            <w:vAlign w:val="center"/>
          </w:tcPr>
          <w:p w:rsidR="001F428F" w:rsidRPr="00C228EB" w:rsidRDefault="001F428F" w:rsidP="007F681B">
            <w:pPr>
              <w:rPr>
                <w:b w:val="0"/>
              </w:rPr>
            </w:pPr>
            <w:r w:rsidRPr="00C228EB">
              <w:rPr>
                <w:rFonts w:hint="eastAsia"/>
                <w:b w:val="0"/>
              </w:rPr>
              <w:t>栃木県自然環境保全地域</w:t>
            </w:r>
            <w:r w:rsidRPr="007F681B">
              <w:rPr>
                <w:rFonts w:hint="eastAsia"/>
                <w:b w:val="0"/>
                <w:sz w:val="23"/>
                <w:szCs w:val="23"/>
              </w:rPr>
              <w:t>（自然環境の保全及び緑化に関する条例第１２条第１項）</w:t>
            </w:r>
          </w:p>
        </w:tc>
      </w:tr>
      <w:tr w:rsidR="001F428F" w:rsidRPr="003D7278" w:rsidTr="007F681B">
        <w:trPr>
          <w:trHeight w:val="397"/>
        </w:trPr>
        <w:tc>
          <w:tcPr>
            <w:tcW w:w="443" w:type="dxa"/>
            <w:tcBorders>
              <w:bottom w:val="single" w:sz="4" w:space="0" w:color="auto"/>
            </w:tcBorders>
            <w:vAlign w:val="center"/>
          </w:tcPr>
          <w:p w:rsidR="001F428F" w:rsidRPr="003D7278" w:rsidRDefault="001F428F" w:rsidP="007F681B">
            <w:pPr>
              <w:jc w:val="center"/>
              <w:rPr>
                <w:b w:val="0"/>
              </w:rPr>
            </w:pPr>
            <w:r w:rsidRPr="003D7278">
              <w:rPr>
                <w:rFonts w:hint="eastAsia"/>
                <w:b w:val="0"/>
              </w:rPr>
              <w:t>□</w:t>
            </w:r>
          </w:p>
        </w:tc>
        <w:tc>
          <w:tcPr>
            <w:tcW w:w="8345" w:type="dxa"/>
            <w:tcBorders>
              <w:bottom w:val="single" w:sz="4" w:space="0" w:color="auto"/>
            </w:tcBorders>
            <w:vAlign w:val="center"/>
          </w:tcPr>
          <w:p w:rsidR="001F428F" w:rsidRPr="003D7278" w:rsidRDefault="001F428F" w:rsidP="007F681B">
            <w:pPr>
              <w:rPr>
                <w:b w:val="0"/>
              </w:rPr>
            </w:pPr>
            <w:r w:rsidRPr="003D7278">
              <w:rPr>
                <w:rFonts w:hint="eastAsia"/>
                <w:b w:val="0"/>
              </w:rPr>
              <w:t>その他市長が指定する地区（条例第７条第１項第８号）</w:t>
            </w:r>
          </w:p>
        </w:tc>
      </w:tr>
    </w:tbl>
    <w:p w:rsidR="001F428F" w:rsidRPr="003D7278" w:rsidRDefault="001F428F" w:rsidP="001F428F">
      <w:pPr>
        <w:ind w:firstLineChars="100" w:firstLine="226"/>
        <w:rPr>
          <w:b w:val="0"/>
        </w:rPr>
      </w:pPr>
      <w:r w:rsidRPr="003D7278">
        <w:rPr>
          <w:rFonts w:hint="eastAsia"/>
          <w:b w:val="0"/>
        </w:rPr>
        <w:t>(2) 許可基準での制限</w:t>
      </w:r>
    </w:p>
    <w:tbl>
      <w:tblPr>
        <w:tblStyle w:val="a3"/>
        <w:tblW w:w="8817" w:type="dxa"/>
        <w:tblInd w:w="392" w:type="dxa"/>
        <w:tblLook w:val="04A0" w:firstRow="1" w:lastRow="0" w:firstColumn="1" w:lastColumn="0" w:noHBand="0" w:noVBand="1"/>
      </w:tblPr>
      <w:tblGrid>
        <w:gridCol w:w="443"/>
        <w:gridCol w:w="8374"/>
      </w:tblGrid>
      <w:tr w:rsidR="001F428F" w:rsidRPr="003D7278" w:rsidTr="007F681B">
        <w:trPr>
          <w:trHeight w:val="369"/>
        </w:trPr>
        <w:tc>
          <w:tcPr>
            <w:tcW w:w="443" w:type="dxa"/>
            <w:shd w:val="clear" w:color="auto" w:fill="auto"/>
            <w:vAlign w:val="center"/>
          </w:tcPr>
          <w:p w:rsidR="001F428F" w:rsidRPr="003D7278" w:rsidRDefault="001F428F" w:rsidP="007F681B">
            <w:pPr>
              <w:rPr>
                <w:b w:val="0"/>
              </w:rPr>
            </w:pPr>
            <w:r w:rsidRPr="003D7278">
              <w:rPr>
                <w:rFonts w:hint="eastAsia"/>
                <w:b w:val="0"/>
              </w:rPr>
              <w:t>□</w:t>
            </w:r>
          </w:p>
        </w:tc>
        <w:tc>
          <w:tcPr>
            <w:tcW w:w="8374" w:type="dxa"/>
            <w:shd w:val="clear" w:color="auto" w:fill="auto"/>
            <w:vAlign w:val="center"/>
          </w:tcPr>
          <w:p w:rsidR="001F428F" w:rsidRPr="003D7278" w:rsidRDefault="001F428F" w:rsidP="007F681B">
            <w:pPr>
              <w:rPr>
                <w:b w:val="0"/>
              </w:rPr>
            </w:pPr>
            <w:r w:rsidRPr="003D7278">
              <w:rPr>
                <w:rFonts w:hint="eastAsia"/>
                <w:b w:val="0"/>
              </w:rPr>
              <w:t>希少野生動植物の</w:t>
            </w:r>
            <w:r w:rsidRPr="003D7278">
              <w:rPr>
                <w:b w:val="0"/>
              </w:rPr>
              <w:t>生息</w:t>
            </w:r>
            <w:r w:rsidRPr="003D7278">
              <w:rPr>
                <w:rFonts w:hint="eastAsia"/>
                <w:b w:val="0"/>
              </w:rPr>
              <w:t>地</w:t>
            </w:r>
          </w:p>
        </w:tc>
      </w:tr>
      <w:tr w:rsidR="001F428F" w:rsidRPr="003D7278" w:rsidTr="007F681B">
        <w:trPr>
          <w:trHeight w:val="369"/>
        </w:trPr>
        <w:tc>
          <w:tcPr>
            <w:tcW w:w="443" w:type="dxa"/>
            <w:vAlign w:val="center"/>
          </w:tcPr>
          <w:p w:rsidR="001F428F" w:rsidRPr="003D7278" w:rsidRDefault="001F428F" w:rsidP="007F681B">
            <w:pPr>
              <w:rPr>
                <w:b w:val="0"/>
              </w:rPr>
            </w:pPr>
            <w:r w:rsidRPr="003D7278">
              <w:rPr>
                <w:rFonts w:hint="eastAsia"/>
                <w:b w:val="0"/>
              </w:rPr>
              <w:t>□</w:t>
            </w:r>
          </w:p>
        </w:tc>
        <w:tc>
          <w:tcPr>
            <w:tcW w:w="8374" w:type="dxa"/>
            <w:vAlign w:val="center"/>
          </w:tcPr>
          <w:p w:rsidR="001F428F" w:rsidRPr="003D7278" w:rsidRDefault="001F428F" w:rsidP="007F681B">
            <w:pPr>
              <w:rPr>
                <w:b w:val="0"/>
              </w:rPr>
            </w:pPr>
            <w:r w:rsidRPr="003D7278">
              <w:rPr>
                <w:rFonts w:hint="eastAsia"/>
                <w:b w:val="0"/>
              </w:rPr>
              <w:t>保安林の土地の区域</w:t>
            </w:r>
            <w:r w:rsidRPr="007F681B">
              <w:rPr>
                <w:rFonts w:hint="eastAsia"/>
                <w:b w:val="0"/>
                <w:sz w:val="23"/>
                <w:szCs w:val="23"/>
              </w:rPr>
              <w:t>（森林法第２５条第１項）</w:t>
            </w:r>
          </w:p>
        </w:tc>
      </w:tr>
    </w:tbl>
    <w:p w:rsidR="001F428F" w:rsidRPr="003D7278" w:rsidRDefault="001F428F" w:rsidP="007F681B">
      <w:pPr>
        <w:spacing w:beforeLines="50" w:before="175"/>
        <w:rPr>
          <w:b w:val="0"/>
        </w:rPr>
      </w:pPr>
      <w:r w:rsidRPr="003D7278">
        <w:rPr>
          <w:rFonts w:hint="eastAsia"/>
          <w:b w:val="0"/>
        </w:rPr>
        <w:t>３　事業区域周辺の状況</w:t>
      </w:r>
    </w:p>
    <w:p w:rsidR="001F428F" w:rsidRPr="003D7278" w:rsidRDefault="001F428F" w:rsidP="001F428F">
      <w:pPr>
        <w:ind w:firstLineChars="100" w:firstLine="226"/>
        <w:rPr>
          <w:b w:val="0"/>
        </w:rPr>
      </w:pPr>
      <w:r w:rsidRPr="003D7278">
        <w:rPr>
          <w:rFonts w:hint="eastAsia"/>
          <w:b w:val="0"/>
        </w:rPr>
        <w:t>(</w:t>
      </w:r>
      <w:r w:rsidRPr="003D7278">
        <w:rPr>
          <w:b w:val="0"/>
        </w:rPr>
        <w:t>1</w:t>
      </w:r>
      <w:r w:rsidRPr="003D7278">
        <w:rPr>
          <w:rFonts w:hint="eastAsia"/>
          <w:b w:val="0"/>
        </w:rPr>
        <w:t>) 事業区域からの排水に関する概要</w:t>
      </w:r>
    </w:p>
    <w:tbl>
      <w:tblPr>
        <w:tblStyle w:val="a3"/>
        <w:tblW w:w="8788" w:type="dxa"/>
        <w:tblInd w:w="392" w:type="dxa"/>
        <w:tblLook w:val="04A0" w:firstRow="1" w:lastRow="0" w:firstColumn="1" w:lastColumn="0" w:noHBand="0" w:noVBand="1"/>
      </w:tblPr>
      <w:tblGrid>
        <w:gridCol w:w="3402"/>
        <w:gridCol w:w="850"/>
        <w:gridCol w:w="4536"/>
      </w:tblGrid>
      <w:tr w:rsidR="001F428F" w:rsidRPr="003D7278" w:rsidTr="007F681B">
        <w:trPr>
          <w:trHeight w:val="794"/>
        </w:trPr>
        <w:tc>
          <w:tcPr>
            <w:tcW w:w="3402" w:type="dxa"/>
          </w:tcPr>
          <w:p w:rsidR="001F428F" w:rsidRPr="003D7278" w:rsidRDefault="001F428F" w:rsidP="005837BD">
            <w:pPr>
              <w:rPr>
                <w:b w:val="0"/>
              </w:rPr>
            </w:pPr>
            <w:r w:rsidRPr="003D7278">
              <w:rPr>
                <w:rFonts w:hint="eastAsia"/>
                <w:b w:val="0"/>
              </w:rPr>
              <w:t>事業区域からの雨水排水放流先</w:t>
            </w:r>
          </w:p>
        </w:tc>
        <w:tc>
          <w:tcPr>
            <w:tcW w:w="850" w:type="dxa"/>
            <w:vAlign w:val="center"/>
          </w:tcPr>
          <w:p w:rsidR="001F428F" w:rsidRPr="003D7278" w:rsidRDefault="001F428F" w:rsidP="005837BD">
            <w:pPr>
              <w:rPr>
                <w:b w:val="0"/>
              </w:rPr>
            </w:pPr>
            <w:r w:rsidRPr="003D7278">
              <w:rPr>
                <w:rFonts w:hint="eastAsia"/>
                <w:b w:val="0"/>
              </w:rPr>
              <w:t>□ 有</w:t>
            </w:r>
          </w:p>
          <w:p w:rsidR="001F428F" w:rsidRPr="003D7278" w:rsidRDefault="001F428F" w:rsidP="005837BD">
            <w:pPr>
              <w:rPr>
                <w:b w:val="0"/>
              </w:rPr>
            </w:pPr>
            <w:r w:rsidRPr="003D7278">
              <w:rPr>
                <w:rFonts w:hint="eastAsia"/>
                <w:b w:val="0"/>
              </w:rPr>
              <w:t>□ 無</w:t>
            </w:r>
          </w:p>
        </w:tc>
        <w:tc>
          <w:tcPr>
            <w:tcW w:w="4536" w:type="dxa"/>
          </w:tcPr>
          <w:p w:rsidR="001F428F" w:rsidRPr="003D7278" w:rsidRDefault="001F428F" w:rsidP="005837BD">
            <w:pPr>
              <w:rPr>
                <w:b w:val="0"/>
              </w:rPr>
            </w:pPr>
            <w:r w:rsidRPr="003D7278">
              <w:rPr>
                <w:rFonts w:hint="eastAsia"/>
                <w:b w:val="0"/>
              </w:rPr>
              <w:t>放流先</w:t>
            </w:r>
          </w:p>
        </w:tc>
      </w:tr>
    </w:tbl>
    <w:p w:rsidR="001F428F" w:rsidRPr="003D7278" w:rsidRDefault="001F428F" w:rsidP="001F428F">
      <w:pPr>
        <w:ind w:firstLineChars="100" w:firstLine="226"/>
        <w:rPr>
          <w:b w:val="0"/>
        </w:rPr>
      </w:pPr>
      <w:r w:rsidRPr="003D7278">
        <w:rPr>
          <w:rFonts w:hint="eastAsia"/>
          <w:b w:val="0"/>
        </w:rPr>
        <w:t>(</w:t>
      </w:r>
      <w:r w:rsidRPr="003D7278">
        <w:rPr>
          <w:b w:val="0"/>
        </w:rPr>
        <w:t>2</w:t>
      </w:r>
      <w:r w:rsidRPr="003D7278">
        <w:rPr>
          <w:rFonts w:hint="eastAsia"/>
          <w:b w:val="0"/>
        </w:rPr>
        <w:t>) 事業区域への主たる進入経路及び前面道路の状況</w:t>
      </w:r>
    </w:p>
    <w:tbl>
      <w:tblPr>
        <w:tblStyle w:val="a3"/>
        <w:tblW w:w="8788" w:type="dxa"/>
        <w:tblInd w:w="392" w:type="dxa"/>
        <w:tblLook w:val="04A0" w:firstRow="1" w:lastRow="0" w:firstColumn="1" w:lastColumn="0" w:noHBand="0" w:noVBand="1"/>
      </w:tblPr>
      <w:tblGrid>
        <w:gridCol w:w="3402"/>
        <w:gridCol w:w="5386"/>
      </w:tblGrid>
      <w:tr w:rsidR="001F428F" w:rsidRPr="003D7278" w:rsidTr="007F681B">
        <w:trPr>
          <w:trHeight w:val="397"/>
        </w:trPr>
        <w:tc>
          <w:tcPr>
            <w:tcW w:w="3402" w:type="dxa"/>
            <w:vAlign w:val="center"/>
          </w:tcPr>
          <w:p w:rsidR="001F428F" w:rsidRPr="003D7278" w:rsidRDefault="001F428F" w:rsidP="007F681B">
            <w:pPr>
              <w:rPr>
                <w:b w:val="0"/>
              </w:rPr>
            </w:pPr>
            <w:r w:rsidRPr="003D7278">
              <w:rPr>
                <w:rFonts w:hint="eastAsia"/>
                <w:b w:val="0"/>
              </w:rPr>
              <w:t>路線名</w:t>
            </w:r>
          </w:p>
        </w:tc>
        <w:tc>
          <w:tcPr>
            <w:tcW w:w="5386" w:type="dxa"/>
            <w:vAlign w:val="center"/>
          </w:tcPr>
          <w:p w:rsidR="001F428F" w:rsidRPr="003D7278" w:rsidRDefault="001F428F" w:rsidP="007F681B">
            <w:pPr>
              <w:rPr>
                <w:b w:val="0"/>
              </w:rPr>
            </w:pPr>
            <w:r w:rsidRPr="003D7278">
              <w:rPr>
                <w:rFonts w:hint="eastAsia"/>
                <w:b w:val="0"/>
              </w:rPr>
              <w:t xml:space="preserve">　　　　　　　　　　　　　　　　線</w:t>
            </w:r>
          </w:p>
        </w:tc>
      </w:tr>
      <w:tr w:rsidR="001F428F" w:rsidRPr="003D7278" w:rsidTr="007F681B">
        <w:trPr>
          <w:trHeight w:val="397"/>
        </w:trPr>
        <w:tc>
          <w:tcPr>
            <w:tcW w:w="3402" w:type="dxa"/>
            <w:vAlign w:val="center"/>
          </w:tcPr>
          <w:p w:rsidR="001F428F" w:rsidRPr="003D7278" w:rsidRDefault="001F428F" w:rsidP="007F681B">
            <w:pPr>
              <w:rPr>
                <w:b w:val="0"/>
              </w:rPr>
            </w:pPr>
            <w:r w:rsidRPr="003D7278">
              <w:rPr>
                <w:rFonts w:hint="eastAsia"/>
                <w:b w:val="0"/>
              </w:rPr>
              <w:t>前面道路幅員</w:t>
            </w:r>
          </w:p>
        </w:tc>
        <w:tc>
          <w:tcPr>
            <w:tcW w:w="5386" w:type="dxa"/>
            <w:vAlign w:val="center"/>
          </w:tcPr>
          <w:p w:rsidR="001F428F" w:rsidRPr="003D7278" w:rsidRDefault="001F428F" w:rsidP="007F681B">
            <w:pPr>
              <w:rPr>
                <w:b w:val="0"/>
              </w:rPr>
            </w:pPr>
            <w:r w:rsidRPr="003D7278">
              <w:rPr>
                <w:rFonts w:hint="eastAsia"/>
                <w:b w:val="0"/>
              </w:rPr>
              <w:t xml:space="preserve">　　　　　　　　　　　　　　　　ｍ</w:t>
            </w:r>
          </w:p>
        </w:tc>
      </w:tr>
      <w:tr w:rsidR="001F428F" w:rsidRPr="003D7278" w:rsidTr="007F681B">
        <w:trPr>
          <w:trHeight w:val="1531"/>
        </w:trPr>
        <w:tc>
          <w:tcPr>
            <w:tcW w:w="8788" w:type="dxa"/>
            <w:gridSpan w:val="2"/>
          </w:tcPr>
          <w:p w:rsidR="001F428F" w:rsidRPr="003D7278" w:rsidRDefault="001F428F" w:rsidP="005837BD">
            <w:pPr>
              <w:rPr>
                <w:b w:val="0"/>
              </w:rPr>
            </w:pPr>
            <w:r w:rsidRPr="003D7278">
              <w:rPr>
                <w:rFonts w:hint="eastAsia"/>
                <w:b w:val="0"/>
              </w:rPr>
              <w:t>搬入経路</w:t>
            </w:r>
          </w:p>
          <w:p w:rsidR="001F428F" w:rsidRDefault="001F428F" w:rsidP="005837BD">
            <w:pPr>
              <w:rPr>
                <w:b w:val="0"/>
              </w:rPr>
            </w:pPr>
            <w:r w:rsidRPr="003D7278">
              <w:rPr>
                <w:rFonts w:hint="eastAsia"/>
                <w:b w:val="0"/>
              </w:rPr>
              <w:t>（国道、県道又は市道から事業区域までの進入経路を記載してください。）</w:t>
            </w:r>
          </w:p>
          <w:p w:rsidR="007F681B" w:rsidRPr="003D7278" w:rsidRDefault="007F681B" w:rsidP="005837BD">
            <w:pPr>
              <w:rPr>
                <w:rFonts w:hint="eastAsia"/>
                <w:b w:val="0"/>
              </w:rPr>
            </w:pPr>
          </w:p>
          <w:p w:rsidR="001F428F" w:rsidRPr="003D7278" w:rsidRDefault="001F428F" w:rsidP="005837BD">
            <w:pPr>
              <w:rPr>
                <w:b w:val="0"/>
              </w:rPr>
            </w:pPr>
            <w:r w:rsidRPr="003D7278">
              <w:rPr>
                <w:rFonts w:hint="eastAsia"/>
                <w:b w:val="0"/>
              </w:rPr>
              <w:t>※　別紙で示す場合は記入不要</w:t>
            </w:r>
          </w:p>
        </w:tc>
      </w:tr>
    </w:tbl>
    <w:p w:rsidR="00025157" w:rsidRPr="003D7278" w:rsidRDefault="00025157" w:rsidP="001F428F">
      <w:pPr>
        <w:rPr>
          <w:b w:val="0"/>
        </w:rPr>
      </w:pPr>
    </w:p>
    <w:sectPr w:rsidR="00025157" w:rsidRPr="003D7278" w:rsidSect="007F681B">
      <w:footerReference w:type="even" r:id="rId8"/>
      <w:footerReference w:type="default" r:id="rId9"/>
      <w:pgSz w:w="11906" w:h="16838" w:code="9"/>
      <w:pgMar w:top="993" w:right="1418" w:bottom="1418" w:left="1418" w:header="720" w:footer="720" w:gutter="0"/>
      <w:pgNumType w:start="9"/>
      <w:cols w:space="425"/>
      <w:noEndnote/>
      <w:docGrid w:type="linesAndChars" w:linePitch="350" w:charSpace="-29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AFE" w:rsidRDefault="00CC6AFE" w:rsidP="00144CD5">
      <w:r>
        <w:separator/>
      </w:r>
    </w:p>
  </w:endnote>
  <w:endnote w:type="continuationSeparator" w:id="0">
    <w:p w:rsidR="00CC6AFE" w:rsidRDefault="00CC6AFE" w:rsidP="0014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BD" w:rsidRDefault="005837BD" w:rsidP="006227D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837BD" w:rsidRDefault="005837B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1C" w:rsidRDefault="005F07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AFE" w:rsidRDefault="00CC6AFE" w:rsidP="00144CD5">
      <w:r>
        <w:separator/>
      </w:r>
    </w:p>
  </w:footnote>
  <w:footnote w:type="continuationSeparator" w:id="0">
    <w:p w:rsidR="00CC6AFE" w:rsidRDefault="00CC6AFE" w:rsidP="00144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C7578"/>
    <w:multiLevelType w:val="hybridMultilevel"/>
    <w:tmpl w:val="9D1E1818"/>
    <w:lvl w:ilvl="0" w:tplc="F064CD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0A6103"/>
    <w:multiLevelType w:val="hybridMultilevel"/>
    <w:tmpl w:val="62A82C04"/>
    <w:lvl w:ilvl="0" w:tplc="C92412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692712"/>
    <w:multiLevelType w:val="hybridMultilevel"/>
    <w:tmpl w:val="C39A71A8"/>
    <w:lvl w:ilvl="0" w:tplc="5810D0B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B621BF"/>
    <w:multiLevelType w:val="hybridMultilevel"/>
    <w:tmpl w:val="05724076"/>
    <w:lvl w:ilvl="0" w:tplc="2E6E9B0E">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2649D"/>
    <w:multiLevelType w:val="hybridMultilevel"/>
    <w:tmpl w:val="398045AE"/>
    <w:lvl w:ilvl="0" w:tplc="0332EB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75"/>
  <w:displayVerticalDrawingGridEvery w:val="2"/>
  <w:characterSpacingControl w:val="compressPunctuation"/>
  <w:hdrShapeDefaults>
    <o:shapedefaults v:ext="edit" spidmax="2049" style="mso-width-relative:margin;mso-height-relative:margin" fillcolor="none [3212]" stroke="f" strokecolor="none [3041]">
      <v:fill color="none [3212]"/>
      <v:stroke color="none [3041]" weight="3pt" on="f"/>
      <v:shadow on="t" type="perspective" color="none [1601]"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EC"/>
    <w:rsid w:val="0000151D"/>
    <w:rsid w:val="00010EB7"/>
    <w:rsid w:val="0001119C"/>
    <w:rsid w:val="0001720D"/>
    <w:rsid w:val="00020B89"/>
    <w:rsid w:val="00025157"/>
    <w:rsid w:val="0002648F"/>
    <w:rsid w:val="00026EC3"/>
    <w:rsid w:val="00030141"/>
    <w:rsid w:val="00030C09"/>
    <w:rsid w:val="000336E1"/>
    <w:rsid w:val="00036461"/>
    <w:rsid w:val="00036D84"/>
    <w:rsid w:val="00041314"/>
    <w:rsid w:val="00041D7C"/>
    <w:rsid w:val="00041E8B"/>
    <w:rsid w:val="000452E4"/>
    <w:rsid w:val="00045596"/>
    <w:rsid w:val="000507D7"/>
    <w:rsid w:val="00050DC0"/>
    <w:rsid w:val="00051711"/>
    <w:rsid w:val="00053644"/>
    <w:rsid w:val="00053937"/>
    <w:rsid w:val="00053EF1"/>
    <w:rsid w:val="00057E02"/>
    <w:rsid w:val="00057ED5"/>
    <w:rsid w:val="00060BFE"/>
    <w:rsid w:val="0006192B"/>
    <w:rsid w:val="00072425"/>
    <w:rsid w:val="00075612"/>
    <w:rsid w:val="00075E6D"/>
    <w:rsid w:val="00076A53"/>
    <w:rsid w:val="000805DC"/>
    <w:rsid w:val="00085A7B"/>
    <w:rsid w:val="00087E15"/>
    <w:rsid w:val="000908CB"/>
    <w:rsid w:val="00090FB1"/>
    <w:rsid w:val="000931EA"/>
    <w:rsid w:val="00094B41"/>
    <w:rsid w:val="000A3653"/>
    <w:rsid w:val="000A64A5"/>
    <w:rsid w:val="000A7D95"/>
    <w:rsid w:val="000B26F3"/>
    <w:rsid w:val="000B2B64"/>
    <w:rsid w:val="000B3879"/>
    <w:rsid w:val="000B53D2"/>
    <w:rsid w:val="000B5B95"/>
    <w:rsid w:val="000C22D1"/>
    <w:rsid w:val="000C5FEE"/>
    <w:rsid w:val="000D1A53"/>
    <w:rsid w:val="000D7616"/>
    <w:rsid w:val="000E02B1"/>
    <w:rsid w:val="000F4241"/>
    <w:rsid w:val="000F4AB4"/>
    <w:rsid w:val="000F5973"/>
    <w:rsid w:val="000F7308"/>
    <w:rsid w:val="00101132"/>
    <w:rsid w:val="00103519"/>
    <w:rsid w:val="00104AA7"/>
    <w:rsid w:val="001114DF"/>
    <w:rsid w:val="00113680"/>
    <w:rsid w:val="001163D2"/>
    <w:rsid w:val="001166B6"/>
    <w:rsid w:val="00120CDB"/>
    <w:rsid w:val="00131478"/>
    <w:rsid w:val="001314C1"/>
    <w:rsid w:val="001316E3"/>
    <w:rsid w:val="001331A2"/>
    <w:rsid w:val="00133B40"/>
    <w:rsid w:val="00133DF6"/>
    <w:rsid w:val="00134A1E"/>
    <w:rsid w:val="00137482"/>
    <w:rsid w:val="00141501"/>
    <w:rsid w:val="001430F0"/>
    <w:rsid w:val="00144C1B"/>
    <w:rsid w:val="00144CD5"/>
    <w:rsid w:val="0014682E"/>
    <w:rsid w:val="00146C7B"/>
    <w:rsid w:val="00152700"/>
    <w:rsid w:val="001575D8"/>
    <w:rsid w:val="00163463"/>
    <w:rsid w:val="001657EE"/>
    <w:rsid w:val="001719F7"/>
    <w:rsid w:val="00171F2E"/>
    <w:rsid w:val="00174657"/>
    <w:rsid w:val="00180414"/>
    <w:rsid w:val="00180EDE"/>
    <w:rsid w:val="001810D3"/>
    <w:rsid w:val="001827EE"/>
    <w:rsid w:val="001929A1"/>
    <w:rsid w:val="0019335F"/>
    <w:rsid w:val="001940A1"/>
    <w:rsid w:val="001A4A91"/>
    <w:rsid w:val="001B2F7E"/>
    <w:rsid w:val="001B72CF"/>
    <w:rsid w:val="001C0069"/>
    <w:rsid w:val="001C0B83"/>
    <w:rsid w:val="001C3102"/>
    <w:rsid w:val="001C402B"/>
    <w:rsid w:val="001C4927"/>
    <w:rsid w:val="001C6298"/>
    <w:rsid w:val="001C7089"/>
    <w:rsid w:val="001C71E1"/>
    <w:rsid w:val="001D086C"/>
    <w:rsid w:val="001D13FB"/>
    <w:rsid w:val="001D1B90"/>
    <w:rsid w:val="001D224B"/>
    <w:rsid w:val="001D2D40"/>
    <w:rsid w:val="001D2F54"/>
    <w:rsid w:val="001E2DED"/>
    <w:rsid w:val="001E608D"/>
    <w:rsid w:val="001E6E43"/>
    <w:rsid w:val="001F08D6"/>
    <w:rsid w:val="001F2A1C"/>
    <w:rsid w:val="001F428F"/>
    <w:rsid w:val="001F66C7"/>
    <w:rsid w:val="00204C15"/>
    <w:rsid w:val="00206EE8"/>
    <w:rsid w:val="00211EA6"/>
    <w:rsid w:val="002135F0"/>
    <w:rsid w:val="00214713"/>
    <w:rsid w:val="00215C32"/>
    <w:rsid w:val="00221CCE"/>
    <w:rsid w:val="00222FF4"/>
    <w:rsid w:val="002239B0"/>
    <w:rsid w:val="00224735"/>
    <w:rsid w:val="002317BF"/>
    <w:rsid w:val="00234AD1"/>
    <w:rsid w:val="00234E0E"/>
    <w:rsid w:val="002370A0"/>
    <w:rsid w:val="00241456"/>
    <w:rsid w:val="002414CC"/>
    <w:rsid w:val="00241C22"/>
    <w:rsid w:val="002513A2"/>
    <w:rsid w:val="00254D2D"/>
    <w:rsid w:val="0025590A"/>
    <w:rsid w:val="00257A83"/>
    <w:rsid w:val="002608CF"/>
    <w:rsid w:val="00261DB2"/>
    <w:rsid w:val="002622D6"/>
    <w:rsid w:val="00265349"/>
    <w:rsid w:val="0026637F"/>
    <w:rsid w:val="00266930"/>
    <w:rsid w:val="002710FE"/>
    <w:rsid w:val="00274C97"/>
    <w:rsid w:val="00280C7B"/>
    <w:rsid w:val="00283511"/>
    <w:rsid w:val="00283956"/>
    <w:rsid w:val="00283FB6"/>
    <w:rsid w:val="0028546C"/>
    <w:rsid w:val="0028693E"/>
    <w:rsid w:val="00293622"/>
    <w:rsid w:val="00294F01"/>
    <w:rsid w:val="00295FD5"/>
    <w:rsid w:val="00297573"/>
    <w:rsid w:val="002A01BA"/>
    <w:rsid w:val="002A3E11"/>
    <w:rsid w:val="002A401B"/>
    <w:rsid w:val="002A4BC1"/>
    <w:rsid w:val="002A6D94"/>
    <w:rsid w:val="002A7983"/>
    <w:rsid w:val="002B3459"/>
    <w:rsid w:val="002B53D2"/>
    <w:rsid w:val="002B594E"/>
    <w:rsid w:val="002C0C05"/>
    <w:rsid w:val="002C10BC"/>
    <w:rsid w:val="002C2E3C"/>
    <w:rsid w:val="002D3941"/>
    <w:rsid w:val="002D3D46"/>
    <w:rsid w:val="002D51AA"/>
    <w:rsid w:val="002D67C3"/>
    <w:rsid w:val="002D73BE"/>
    <w:rsid w:val="002E0E77"/>
    <w:rsid w:val="002E18DE"/>
    <w:rsid w:val="002E5FC2"/>
    <w:rsid w:val="002E70B6"/>
    <w:rsid w:val="002F120F"/>
    <w:rsid w:val="002F29AF"/>
    <w:rsid w:val="002F2C55"/>
    <w:rsid w:val="002F34BD"/>
    <w:rsid w:val="002F3FAA"/>
    <w:rsid w:val="002F5BD0"/>
    <w:rsid w:val="002F6A37"/>
    <w:rsid w:val="002F73AD"/>
    <w:rsid w:val="0030196B"/>
    <w:rsid w:val="003019DB"/>
    <w:rsid w:val="00304AF7"/>
    <w:rsid w:val="0030724C"/>
    <w:rsid w:val="003106E2"/>
    <w:rsid w:val="00314D34"/>
    <w:rsid w:val="00315B36"/>
    <w:rsid w:val="00326481"/>
    <w:rsid w:val="00327F00"/>
    <w:rsid w:val="00330478"/>
    <w:rsid w:val="00333A25"/>
    <w:rsid w:val="00334155"/>
    <w:rsid w:val="003372E6"/>
    <w:rsid w:val="00342062"/>
    <w:rsid w:val="00342D63"/>
    <w:rsid w:val="003436EC"/>
    <w:rsid w:val="00343FF2"/>
    <w:rsid w:val="00350C87"/>
    <w:rsid w:val="00350E26"/>
    <w:rsid w:val="0035480F"/>
    <w:rsid w:val="0035514D"/>
    <w:rsid w:val="00356B14"/>
    <w:rsid w:val="0035746D"/>
    <w:rsid w:val="003614F4"/>
    <w:rsid w:val="00361FA9"/>
    <w:rsid w:val="003713BD"/>
    <w:rsid w:val="00371C4B"/>
    <w:rsid w:val="00381023"/>
    <w:rsid w:val="00382B88"/>
    <w:rsid w:val="003862C8"/>
    <w:rsid w:val="00387676"/>
    <w:rsid w:val="003933B2"/>
    <w:rsid w:val="00393B04"/>
    <w:rsid w:val="003A1154"/>
    <w:rsid w:val="003A12B0"/>
    <w:rsid w:val="003A6F39"/>
    <w:rsid w:val="003A7E8C"/>
    <w:rsid w:val="003B0A01"/>
    <w:rsid w:val="003B329F"/>
    <w:rsid w:val="003B5283"/>
    <w:rsid w:val="003B58AA"/>
    <w:rsid w:val="003C0B3E"/>
    <w:rsid w:val="003C3AAF"/>
    <w:rsid w:val="003C7144"/>
    <w:rsid w:val="003D1D85"/>
    <w:rsid w:val="003D200B"/>
    <w:rsid w:val="003D4173"/>
    <w:rsid w:val="003D4CBA"/>
    <w:rsid w:val="003D5544"/>
    <w:rsid w:val="003D7278"/>
    <w:rsid w:val="003F1765"/>
    <w:rsid w:val="003F321A"/>
    <w:rsid w:val="003F47B9"/>
    <w:rsid w:val="00403981"/>
    <w:rsid w:val="00403DB8"/>
    <w:rsid w:val="0040593D"/>
    <w:rsid w:val="0040638D"/>
    <w:rsid w:val="00410BC2"/>
    <w:rsid w:val="00410DF8"/>
    <w:rsid w:val="00412FBC"/>
    <w:rsid w:val="0041685D"/>
    <w:rsid w:val="00416948"/>
    <w:rsid w:val="00420E50"/>
    <w:rsid w:val="00421BF7"/>
    <w:rsid w:val="00423727"/>
    <w:rsid w:val="00424BB6"/>
    <w:rsid w:val="004337B4"/>
    <w:rsid w:val="00433AE8"/>
    <w:rsid w:val="00433DE3"/>
    <w:rsid w:val="00435B0F"/>
    <w:rsid w:val="00435CEF"/>
    <w:rsid w:val="004366A5"/>
    <w:rsid w:val="004416A6"/>
    <w:rsid w:val="00441CDA"/>
    <w:rsid w:val="00451557"/>
    <w:rsid w:val="004523F6"/>
    <w:rsid w:val="00456DB6"/>
    <w:rsid w:val="00457239"/>
    <w:rsid w:val="00460D75"/>
    <w:rsid w:val="004610CD"/>
    <w:rsid w:val="00461ED9"/>
    <w:rsid w:val="0046442D"/>
    <w:rsid w:val="00464858"/>
    <w:rsid w:val="00467B3C"/>
    <w:rsid w:val="004714C6"/>
    <w:rsid w:val="00471838"/>
    <w:rsid w:val="00475161"/>
    <w:rsid w:val="004811F7"/>
    <w:rsid w:val="00481999"/>
    <w:rsid w:val="00481F3C"/>
    <w:rsid w:val="004824E6"/>
    <w:rsid w:val="004871F3"/>
    <w:rsid w:val="004910FF"/>
    <w:rsid w:val="004918E9"/>
    <w:rsid w:val="00492B24"/>
    <w:rsid w:val="004935DA"/>
    <w:rsid w:val="004955A6"/>
    <w:rsid w:val="00495909"/>
    <w:rsid w:val="00495D66"/>
    <w:rsid w:val="00496F01"/>
    <w:rsid w:val="004A0584"/>
    <w:rsid w:val="004A3AD9"/>
    <w:rsid w:val="004A48C8"/>
    <w:rsid w:val="004A79CC"/>
    <w:rsid w:val="004B1041"/>
    <w:rsid w:val="004B1F11"/>
    <w:rsid w:val="004B3FAB"/>
    <w:rsid w:val="004B41D6"/>
    <w:rsid w:val="004B6DBC"/>
    <w:rsid w:val="004B7557"/>
    <w:rsid w:val="004C204B"/>
    <w:rsid w:val="004C5DE5"/>
    <w:rsid w:val="004C7EC6"/>
    <w:rsid w:val="004D2716"/>
    <w:rsid w:val="004D4F86"/>
    <w:rsid w:val="004D7BCF"/>
    <w:rsid w:val="004E12AF"/>
    <w:rsid w:val="004E2D21"/>
    <w:rsid w:val="004E4B71"/>
    <w:rsid w:val="004E664E"/>
    <w:rsid w:val="004E7505"/>
    <w:rsid w:val="004F2318"/>
    <w:rsid w:val="004F3510"/>
    <w:rsid w:val="004F6CDB"/>
    <w:rsid w:val="004F7DBB"/>
    <w:rsid w:val="005029D9"/>
    <w:rsid w:val="00504A5B"/>
    <w:rsid w:val="00510684"/>
    <w:rsid w:val="00520B60"/>
    <w:rsid w:val="0052270C"/>
    <w:rsid w:val="005301A8"/>
    <w:rsid w:val="00533E0C"/>
    <w:rsid w:val="00533E95"/>
    <w:rsid w:val="005359BA"/>
    <w:rsid w:val="00537E71"/>
    <w:rsid w:val="00540342"/>
    <w:rsid w:val="00543D6F"/>
    <w:rsid w:val="00545BC1"/>
    <w:rsid w:val="00545EE0"/>
    <w:rsid w:val="0054731E"/>
    <w:rsid w:val="00551063"/>
    <w:rsid w:val="005512C2"/>
    <w:rsid w:val="005543B2"/>
    <w:rsid w:val="00560935"/>
    <w:rsid w:val="00563252"/>
    <w:rsid w:val="0056358C"/>
    <w:rsid w:val="0057226F"/>
    <w:rsid w:val="0057232C"/>
    <w:rsid w:val="00574479"/>
    <w:rsid w:val="00576B2D"/>
    <w:rsid w:val="005837BD"/>
    <w:rsid w:val="00586439"/>
    <w:rsid w:val="005915D4"/>
    <w:rsid w:val="00592E91"/>
    <w:rsid w:val="005952D4"/>
    <w:rsid w:val="00596CC5"/>
    <w:rsid w:val="00597C1A"/>
    <w:rsid w:val="005A189B"/>
    <w:rsid w:val="005A6183"/>
    <w:rsid w:val="005B1540"/>
    <w:rsid w:val="005B1C5F"/>
    <w:rsid w:val="005B7D4A"/>
    <w:rsid w:val="005C298D"/>
    <w:rsid w:val="005C3C3D"/>
    <w:rsid w:val="005C5166"/>
    <w:rsid w:val="005C57B4"/>
    <w:rsid w:val="005C6FD9"/>
    <w:rsid w:val="005D3945"/>
    <w:rsid w:val="005D5601"/>
    <w:rsid w:val="005D7D71"/>
    <w:rsid w:val="005E0CAE"/>
    <w:rsid w:val="005E2026"/>
    <w:rsid w:val="005E6825"/>
    <w:rsid w:val="005F071C"/>
    <w:rsid w:val="005F0DFD"/>
    <w:rsid w:val="005F3E9A"/>
    <w:rsid w:val="005F59BF"/>
    <w:rsid w:val="005F73A2"/>
    <w:rsid w:val="00603601"/>
    <w:rsid w:val="006038D5"/>
    <w:rsid w:val="00604CEC"/>
    <w:rsid w:val="0061162A"/>
    <w:rsid w:val="00621C0B"/>
    <w:rsid w:val="00621CFC"/>
    <w:rsid w:val="006221E1"/>
    <w:rsid w:val="006227D0"/>
    <w:rsid w:val="0062410C"/>
    <w:rsid w:val="006260E1"/>
    <w:rsid w:val="00630BAB"/>
    <w:rsid w:val="006335AA"/>
    <w:rsid w:val="0063568F"/>
    <w:rsid w:val="00640569"/>
    <w:rsid w:val="00641462"/>
    <w:rsid w:val="00642818"/>
    <w:rsid w:val="00650C6B"/>
    <w:rsid w:val="00651A65"/>
    <w:rsid w:val="00663103"/>
    <w:rsid w:val="00666F50"/>
    <w:rsid w:val="00672E5A"/>
    <w:rsid w:val="006778CA"/>
    <w:rsid w:val="006805DE"/>
    <w:rsid w:val="00680C0E"/>
    <w:rsid w:val="00682598"/>
    <w:rsid w:val="00683BEA"/>
    <w:rsid w:val="006844B7"/>
    <w:rsid w:val="00687FDF"/>
    <w:rsid w:val="00690DFB"/>
    <w:rsid w:val="00696F4A"/>
    <w:rsid w:val="006A0B13"/>
    <w:rsid w:val="006A0B52"/>
    <w:rsid w:val="006A590D"/>
    <w:rsid w:val="006B3EF8"/>
    <w:rsid w:val="006B45F3"/>
    <w:rsid w:val="006B4D6B"/>
    <w:rsid w:val="006C2399"/>
    <w:rsid w:val="006C7086"/>
    <w:rsid w:val="006C7365"/>
    <w:rsid w:val="006C7C45"/>
    <w:rsid w:val="006D0843"/>
    <w:rsid w:val="006D16E1"/>
    <w:rsid w:val="006D555B"/>
    <w:rsid w:val="006D58A8"/>
    <w:rsid w:val="006E7F1A"/>
    <w:rsid w:val="006F0391"/>
    <w:rsid w:val="006F0A1F"/>
    <w:rsid w:val="006F2E99"/>
    <w:rsid w:val="006F6CCA"/>
    <w:rsid w:val="006F6D56"/>
    <w:rsid w:val="006F7445"/>
    <w:rsid w:val="006F79C8"/>
    <w:rsid w:val="00700753"/>
    <w:rsid w:val="0070422F"/>
    <w:rsid w:val="00705A1B"/>
    <w:rsid w:val="00711F42"/>
    <w:rsid w:val="00713657"/>
    <w:rsid w:val="00713AB0"/>
    <w:rsid w:val="007160B1"/>
    <w:rsid w:val="007171F5"/>
    <w:rsid w:val="007250F2"/>
    <w:rsid w:val="00726C95"/>
    <w:rsid w:val="00727B26"/>
    <w:rsid w:val="00727B53"/>
    <w:rsid w:val="007305C0"/>
    <w:rsid w:val="0073450A"/>
    <w:rsid w:val="00737516"/>
    <w:rsid w:val="00737A44"/>
    <w:rsid w:val="00737CE8"/>
    <w:rsid w:val="00740BF8"/>
    <w:rsid w:val="00743510"/>
    <w:rsid w:val="00743EDE"/>
    <w:rsid w:val="00744494"/>
    <w:rsid w:val="007473C7"/>
    <w:rsid w:val="00753B93"/>
    <w:rsid w:val="007549AB"/>
    <w:rsid w:val="00757CBD"/>
    <w:rsid w:val="007603D9"/>
    <w:rsid w:val="0076498C"/>
    <w:rsid w:val="007701D5"/>
    <w:rsid w:val="007716F9"/>
    <w:rsid w:val="0077691D"/>
    <w:rsid w:val="0078206A"/>
    <w:rsid w:val="00786EF9"/>
    <w:rsid w:val="00787939"/>
    <w:rsid w:val="00790695"/>
    <w:rsid w:val="00793C73"/>
    <w:rsid w:val="00794DDB"/>
    <w:rsid w:val="007951F6"/>
    <w:rsid w:val="00795724"/>
    <w:rsid w:val="0079694A"/>
    <w:rsid w:val="007A4626"/>
    <w:rsid w:val="007A5503"/>
    <w:rsid w:val="007A5E0D"/>
    <w:rsid w:val="007A6162"/>
    <w:rsid w:val="007C774E"/>
    <w:rsid w:val="007D30D2"/>
    <w:rsid w:val="007D74A2"/>
    <w:rsid w:val="007E0646"/>
    <w:rsid w:val="007E2020"/>
    <w:rsid w:val="007E20E8"/>
    <w:rsid w:val="007E5E1F"/>
    <w:rsid w:val="007E605D"/>
    <w:rsid w:val="007F0DF7"/>
    <w:rsid w:val="007F5389"/>
    <w:rsid w:val="007F53CF"/>
    <w:rsid w:val="007F681B"/>
    <w:rsid w:val="0080054F"/>
    <w:rsid w:val="0080081F"/>
    <w:rsid w:val="00800CCA"/>
    <w:rsid w:val="008041F6"/>
    <w:rsid w:val="0080494D"/>
    <w:rsid w:val="00805080"/>
    <w:rsid w:val="0081210F"/>
    <w:rsid w:val="008173FA"/>
    <w:rsid w:val="00823162"/>
    <w:rsid w:val="0082451B"/>
    <w:rsid w:val="0082489F"/>
    <w:rsid w:val="00825EC5"/>
    <w:rsid w:val="00826375"/>
    <w:rsid w:val="0082737B"/>
    <w:rsid w:val="008275CF"/>
    <w:rsid w:val="008326CD"/>
    <w:rsid w:val="00845843"/>
    <w:rsid w:val="00847569"/>
    <w:rsid w:val="00851EB1"/>
    <w:rsid w:val="00852559"/>
    <w:rsid w:val="008545CB"/>
    <w:rsid w:val="00854CA3"/>
    <w:rsid w:val="00855CC9"/>
    <w:rsid w:val="00857088"/>
    <w:rsid w:val="00857A07"/>
    <w:rsid w:val="00861226"/>
    <w:rsid w:val="008615CD"/>
    <w:rsid w:val="00861B4E"/>
    <w:rsid w:val="00865E84"/>
    <w:rsid w:val="00866613"/>
    <w:rsid w:val="00871908"/>
    <w:rsid w:val="0087265E"/>
    <w:rsid w:val="0087441E"/>
    <w:rsid w:val="008759EC"/>
    <w:rsid w:val="00876D8C"/>
    <w:rsid w:val="00880299"/>
    <w:rsid w:val="008808CD"/>
    <w:rsid w:val="0088190C"/>
    <w:rsid w:val="00881D2A"/>
    <w:rsid w:val="00887633"/>
    <w:rsid w:val="00891111"/>
    <w:rsid w:val="00892B5C"/>
    <w:rsid w:val="008A499D"/>
    <w:rsid w:val="008B5A46"/>
    <w:rsid w:val="008B6553"/>
    <w:rsid w:val="008B70CE"/>
    <w:rsid w:val="008C40ED"/>
    <w:rsid w:val="008C4F2D"/>
    <w:rsid w:val="008C67E7"/>
    <w:rsid w:val="008C7692"/>
    <w:rsid w:val="008C7AB9"/>
    <w:rsid w:val="008C7D94"/>
    <w:rsid w:val="008D52A8"/>
    <w:rsid w:val="008D52D2"/>
    <w:rsid w:val="008D65C7"/>
    <w:rsid w:val="008D6EEB"/>
    <w:rsid w:val="008E06FA"/>
    <w:rsid w:val="008E2FA1"/>
    <w:rsid w:val="008E5B9A"/>
    <w:rsid w:val="008F2F66"/>
    <w:rsid w:val="008F326D"/>
    <w:rsid w:val="008F604B"/>
    <w:rsid w:val="00902144"/>
    <w:rsid w:val="00904380"/>
    <w:rsid w:val="00906C06"/>
    <w:rsid w:val="009117C3"/>
    <w:rsid w:val="0091575A"/>
    <w:rsid w:val="00916DD4"/>
    <w:rsid w:val="00917ECA"/>
    <w:rsid w:val="0092198F"/>
    <w:rsid w:val="009220F5"/>
    <w:rsid w:val="00925BC7"/>
    <w:rsid w:val="00934284"/>
    <w:rsid w:val="0093503E"/>
    <w:rsid w:val="00936A7A"/>
    <w:rsid w:val="00937A04"/>
    <w:rsid w:val="0094640F"/>
    <w:rsid w:val="00950382"/>
    <w:rsid w:val="00950570"/>
    <w:rsid w:val="0095459C"/>
    <w:rsid w:val="009557A5"/>
    <w:rsid w:val="00955A88"/>
    <w:rsid w:val="00957A11"/>
    <w:rsid w:val="009605B6"/>
    <w:rsid w:val="00961405"/>
    <w:rsid w:val="00962B11"/>
    <w:rsid w:val="009644C2"/>
    <w:rsid w:val="009653D1"/>
    <w:rsid w:val="009654F7"/>
    <w:rsid w:val="0097050C"/>
    <w:rsid w:val="009709D0"/>
    <w:rsid w:val="00973855"/>
    <w:rsid w:val="00973AD7"/>
    <w:rsid w:val="00974CAF"/>
    <w:rsid w:val="009753A1"/>
    <w:rsid w:val="00977C12"/>
    <w:rsid w:val="0098166A"/>
    <w:rsid w:val="009867DB"/>
    <w:rsid w:val="00987CA1"/>
    <w:rsid w:val="00991739"/>
    <w:rsid w:val="00997AE2"/>
    <w:rsid w:val="009A0F4C"/>
    <w:rsid w:val="009A4EC2"/>
    <w:rsid w:val="009A5CCD"/>
    <w:rsid w:val="009A73BC"/>
    <w:rsid w:val="009B299C"/>
    <w:rsid w:val="009B59E3"/>
    <w:rsid w:val="009B6229"/>
    <w:rsid w:val="009D1899"/>
    <w:rsid w:val="009D44F1"/>
    <w:rsid w:val="009D4972"/>
    <w:rsid w:val="009D5F7D"/>
    <w:rsid w:val="009D67DF"/>
    <w:rsid w:val="009E1652"/>
    <w:rsid w:val="009E6648"/>
    <w:rsid w:val="009F130B"/>
    <w:rsid w:val="009F1FD8"/>
    <w:rsid w:val="009F4EBB"/>
    <w:rsid w:val="009F6A3F"/>
    <w:rsid w:val="00A00881"/>
    <w:rsid w:val="00A03166"/>
    <w:rsid w:val="00A06CD3"/>
    <w:rsid w:val="00A1089B"/>
    <w:rsid w:val="00A1181C"/>
    <w:rsid w:val="00A214CB"/>
    <w:rsid w:val="00A22EFA"/>
    <w:rsid w:val="00A27E86"/>
    <w:rsid w:val="00A3044B"/>
    <w:rsid w:val="00A30514"/>
    <w:rsid w:val="00A35BF9"/>
    <w:rsid w:val="00A377A6"/>
    <w:rsid w:val="00A436D2"/>
    <w:rsid w:val="00A45730"/>
    <w:rsid w:val="00A45A82"/>
    <w:rsid w:val="00A45B3C"/>
    <w:rsid w:val="00A46608"/>
    <w:rsid w:val="00A46E53"/>
    <w:rsid w:val="00A47963"/>
    <w:rsid w:val="00A510ED"/>
    <w:rsid w:val="00A52E48"/>
    <w:rsid w:val="00A5543B"/>
    <w:rsid w:val="00A5756E"/>
    <w:rsid w:val="00A60050"/>
    <w:rsid w:val="00A62645"/>
    <w:rsid w:val="00A645D6"/>
    <w:rsid w:val="00A66933"/>
    <w:rsid w:val="00A676D0"/>
    <w:rsid w:val="00A6792E"/>
    <w:rsid w:val="00A7218B"/>
    <w:rsid w:val="00A74E11"/>
    <w:rsid w:val="00A779A2"/>
    <w:rsid w:val="00A828FA"/>
    <w:rsid w:val="00A84C2C"/>
    <w:rsid w:val="00A87235"/>
    <w:rsid w:val="00A9031D"/>
    <w:rsid w:val="00A95ABE"/>
    <w:rsid w:val="00AA045B"/>
    <w:rsid w:val="00AA79A4"/>
    <w:rsid w:val="00AB0F01"/>
    <w:rsid w:val="00AB54F6"/>
    <w:rsid w:val="00AB6F99"/>
    <w:rsid w:val="00AC0A84"/>
    <w:rsid w:val="00AC1E91"/>
    <w:rsid w:val="00AC3C34"/>
    <w:rsid w:val="00AC4426"/>
    <w:rsid w:val="00AC4D39"/>
    <w:rsid w:val="00AC7C4C"/>
    <w:rsid w:val="00AD0A93"/>
    <w:rsid w:val="00AE4DF7"/>
    <w:rsid w:val="00AF44E6"/>
    <w:rsid w:val="00AF623D"/>
    <w:rsid w:val="00B0357E"/>
    <w:rsid w:val="00B04E54"/>
    <w:rsid w:val="00B0502E"/>
    <w:rsid w:val="00B13BC0"/>
    <w:rsid w:val="00B30227"/>
    <w:rsid w:val="00B31302"/>
    <w:rsid w:val="00B32F05"/>
    <w:rsid w:val="00B359D1"/>
    <w:rsid w:val="00B376DA"/>
    <w:rsid w:val="00B50BA5"/>
    <w:rsid w:val="00B538E4"/>
    <w:rsid w:val="00B5441F"/>
    <w:rsid w:val="00B62096"/>
    <w:rsid w:val="00B65CB0"/>
    <w:rsid w:val="00B66DC7"/>
    <w:rsid w:val="00B7025C"/>
    <w:rsid w:val="00B71725"/>
    <w:rsid w:val="00B71858"/>
    <w:rsid w:val="00B72505"/>
    <w:rsid w:val="00B72DD6"/>
    <w:rsid w:val="00B779F6"/>
    <w:rsid w:val="00B81545"/>
    <w:rsid w:val="00B85041"/>
    <w:rsid w:val="00B917C7"/>
    <w:rsid w:val="00B91B59"/>
    <w:rsid w:val="00B950B2"/>
    <w:rsid w:val="00B95BF2"/>
    <w:rsid w:val="00B966AA"/>
    <w:rsid w:val="00BA009F"/>
    <w:rsid w:val="00BA0DEB"/>
    <w:rsid w:val="00BA10B8"/>
    <w:rsid w:val="00BA4942"/>
    <w:rsid w:val="00BB39EE"/>
    <w:rsid w:val="00BB5526"/>
    <w:rsid w:val="00BB7201"/>
    <w:rsid w:val="00BC0FB6"/>
    <w:rsid w:val="00BC308C"/>
    <w:rsid w:val="00BC3C55"/>
    <w:rsid w:val="00BC4172"/>
    <w:rsid w:val="00BC4A8F"/>
    <w:rsid w:val="00BC5083"/>
    <w:rsid w:val="00BC7F42"/>
    <w:rsid w:val="00BD117B"/>
    <w:rsid w:val="00BD15FD"/>
    <w:rsid w:val="00BD48CF"/>
    <w:rsid w:val="00BD502E"/>
    <w:rsid w:val="00BD5DE8"/>
    <w:rsid w:val="00BD7514"/>
    <w:rsid w:val="00BE2CF7"/>
    <w:rsid w:val="00BE74B9"/>
    <w:rsid w:val="00BE7AB8"/>
    <w:rsid w:val="00BE7B69"/>
    <w:rsid w:val="00BF065D"/>
    <w:rsid w:val="00BF0836"/>
    <w:rsid w:val="00BF3F4C"/>
    <w:rsid w:val="00BF5F32"/>
    <w:rsid w:val="00BF645C"/>
    <w:rsid w:val="00BF7E27"/>
    <w:rsid w:val="00C00FDE"/>
    <w:rsid w:val="00C0198F"/>
    <w:rsid w:val="00C05267"/>
    <w:rsid w:val="00C0619E"/>
    <w:rsid w:val="00C178C9"/>
    <w:rsid w:val="00C20F40"/>
    <w:rsid w:val="00C22060"/>
    <w:rsid w:val="00C22350"/>
    <w:rsid w:val="00C228AA"/>
    <w:rsid w:val="00C228EB"/>
    <w:rsid w:val="00C22F9B"/>
    <w:rsid w:val="00C24408"/>
    <w:rsid w:val="00C2466A"/>
    <w:rsid w:val="00C26AE8"/>
    <w:rsid w:val="00C27E14"/>
    <w:rsid w:val="00C31649"/>
    <w:rsid w:val="00C34BF3"/>
    <w:rsid w:val="00C35620"/>
    <w:rsid w:val="00C356AF"/>
    <w:rsid w:val="00C36363"/>
    <w:rsid w:val="00C36C56"/>
    <w:rsid w:val="00C423A7"/>
    <w:rsid w:val="00C430E9"/>
    <w:rsid w:val="00C44D74"/>
    <w:rsid w:val="00C4522B"/>
    <w:rsid w:val="00C5657D"/>
    <w:rsid w:val="00C56E8D"/>
    <w:rsid w:val="00C573D1"/>
    <w:rsid w:val="00C6259A"/>
    <w:rsid w:val="00C658AB"/>
    <w:rsid w:val="00C65A9C"/>
    <w:rsid w:val="00C666A4"/>
    <w:rsid w:val="00C6710F"/>
    <w:rsid w:val="00C6764F"/>
    <w:rsid w:val="00C676F8"/>
    <w:rsid w:val="00C70DF7"/>
    <w:rsid w:val="00C73529"/>
    <w:rsid w:val="00C73C6F"/>
    <w:rsid w:val="00C82AC2"/>
    <w:rsid w:val="00C8315E"/>
    <w:rsid w:val="00C85507"/>
    <w:rsid w:val="00C8574D"/>
    <w:rsid w:val="00C93AE2"/>
    <w:rsid w:val="00CA010B"/>
    <w:rsid w:val="00CA0924"/>
    <w:rsid w:val="00CA1E08"/>
    <w:rsid w:val="00CA5989"/>
    <w:rsid w:val="00CA7858"/>
    <w:rsid w:val="00CB0AB5"/>
    <w:rsid w:val="00CB0D45"/>
    <w:rsid w:val="00CB2B37"/>
    <w:rsid w:val="00CB3E3F"/>
    <w:rsid w:val="00CB543E"/>
    <w:rsid w:val="00CB6F66"/>
    <w:rsid w:val="00CB6FF3"/>
    <w:rsid w:val="00CC25FB"/>
    <w:rsid w:val="00CC4E2B"/>
    <w:rsid w:val="00CC6AFE"/>
    <w:rsid w:val="00CC6C11"/>
    <w:rsid w:val="00CC6EAD"/>
    <w:rsid w:val="00CE313E"/>
    <w:rsid w:val="00CE38B5"/>
    <w:rsid w:val="00CF1633"/>
    <w:rsid w:val="00CF4F78"/>
    <w:rsid w:val="00CF5E91"/>
    <w:rsid w:val="00CF7818"/>
    <w:rsid w:val="00D00D5F"/>
    <w:rsid w:val="00D03C21"/>
    <w:rsid w:val="00D042ED"/>
    <w:rsid w:val="00D10120"/>
    <w:rsid w:val="00D10AAE"/>
    <w:rsid w:val="00D12FCD"/>
    <w:rsid w:val="00D13C12"/>
    <w:rsid w:val="00D15C72"/>
    <w:rsid w:val="00D15F7D"/>
    <w:rsid w:val="00D17FC8"/>
    <w:rsid w:val="00D21CA1"/>
    <w:rsid w:val="00D22FE6"/>
    <w:rsid w:val="00D24091"/>
    <w:rsid w:val="00D265A1"/>
    <w:rsid w:val="00D26764"/>
    <w:rsid w:val="00D27811"/>
    <w:rsid w:val="00D343E9"/>
    <w:rsid w:val="00D361C7"/>
    <w:rsid w:val="00D37762"/>
    <w:rsid w:val="00D43879"/>
    <w:rsid w:val="00D4694F"/>
    <w:rsid w:val="00D46AFF"/>
    <w:rsid w:val="00D5655D"/>
    <w:rsid w:val="00D6328B"/>
    <w:rsid w:val="00D639BB"/>
    <w:rsid w:val="00D63BA6"/>
    <w:rsid w:val="00D67534"/>
    <w:rsid w:val="00D7022B"/>
    <w:rsid w:val="00D73CC0"/>
    <w:rsid w:val="00D762C3"/>
    <w:rsid w:val="00D7732B"/>
    <w:rsid w:val="00D77FBA"/>
    <w:rsid w:val="00D80F33"/>
    <w:rsid w:val="00D82425"/>
    <w:rsid w:val="00D8288B"/>
    <w:rsid w:val="00D84A84"/>
    <w:rsid w:val="00D86382"/>
    <w:rsid w:val="00D936DA"/>
    <w:rsid w:val="00D9372F"/>
    <w:rsid w:val="00D93AFA"/>
    <w:rsid w:val="00D944BE"/>
    <w:rsid w:val="00DA7FCC"/>
    <w:rsid w:val="00DB0F47"/>
    <w:rsid w:val="00DB7D63"/>
    <w:rsid w:val="00DC127D"/>
    <w:rsid w:val="00DC2152"/>
    <w:rsid w:val="00DC69DB"/>
    <w:rsid w:val="00DD1E5D"/>
    <w:rsid w:val="00DD48DE"/>
    <w:rsid w:val="00DD6598"/>
    <w:rsid w:val="00DE2EF7"/>
    <w:rsid w:val="00DE401C"/>
    <w:rsid w:val="00DE46BA"/>
    <w:rsid w:val="00DE5D63"/>
    <w:rsid w:val="00DE7F58"/>
    <w:rsid w:val="00DF13F2"/>
    <w:rsid w:val="00DF3315"/>
    <w:rsid w:val="00DF538C"/>
    <w:rsid w:val="00DF6565"/>
    <w:rsid w:val="00E0385B"/>
    <w:rsid w:val="00E05E23"/>
    <w:rsid w:val="00E10AA7"/>
    <w:rsid w:val="00E10DF9"/>
    <w:rsid w:val="00E11FB2"/>
    <w:rsid w:val="00E122A0"/>
    <w:rsid w:val="00E15203"/>
    <w:rsid w:val="00E15CAC"/>
    <w:rsid w:val="00E162B4"/>
    <w:rsid w:val="00E162DF"/>
    <w:rsid w:val="00E16503"/>
    <w:rsid w:val="00E2167B"/>
    <w:rsid w:val="00E2573E"/>
    <w:rsid w:val="00E327A2"/>
    <w:rsid w:val="00E37D6A"/>
    <w:rsid w:val="00E41413"/>
    <w:rsid w:val="00E41D9B"/>
    <w:rsid w:val="00E44E5E"/>
    <w:rsid w:val="00E464DC"/>
    <w:rsid w:val="00E4675D"/>
    <w:rsid w:val="00E5087B"/>
    <w:rsid w:val="00E51AD6"/>
    <w:rsid w:val="00E529D3"/>
    <w:rsid w:val="00E56A78"/>
    <w:rsid w:val="00E6275B"/>
    <w:rsid w:val="00E644D0"/>
    <w:rsid w:val="00E70869"/>
    <w:rsid w:val="00E70FFF"/>
    <w:rsid w:val="00E72753"/>
    <w:rsid w:val="00E7359F"/>
    <w:rsid w:val="00E74E29"/>
    <w:rsid w:val="00E7750A"/>
    <w:rsid w:val="00E815E9"/>
    <w:rsid w:val="00E81D00"/>
    <w:rsid w:val="00E823E8"/>
    <w:rsid w:val="00E8241C"/>
    <w:rsid w:val="00E82CFF"/>
    <w:rsid w:val="00E83048"/>
    <w:rsid w:val="00E8479D"/>
    <w:rsid w:val="00E865DC"/>
    <w:rsid w:val="00E86AA7"/>
    <w:rsid w:val="00E9008E"/>
    <w:rsid w:val="00E91CEC"/>
    <w:rsid w:val="00E92607"/>
    <w:rsid w:val="00EA27C8"/>
    <w:rsid w:val="00EA4FEF"/>
    <w:rsid w:val="00EA59FE"/>
    <w:rsid w:val="00EA64A7"/>
    <w:rsid w:val="00EA6D22"/>
    <w:rsid w:val="00EB0C5B"/>
    <w:rsid w:val="00EC13EF"/>
    <w:rsid w:val="00EC2DDB"/>
    <w:rsid w:val="00EC4561"/>
    <w:rsid w:val="00EC7F1C"/>
    <w:rsid w:val="00ED0E36"/>
    <w:rsid w:val="00ED1CB7"/>
    <w:rsid w:val="00ED1CCE"/>
    <w:rsid w:val="00ED2C6A"/>
    <w:rsid w:val="00ED4FFB"/>
    <w:rsid w:val="00ED5660"/>
    <w:rsid w:val="00EE1A78"/>
    <w:rsid w:val="00EE1BB9"/>
    <w:rsid w:val="00EE278A"/>
    <w:rsid w:val="00EE6746"/>
    <w:rsid w:val="00EF2042"/>
    <w:rsid w:val="00EF7784"/>
    <w:rsid w:val="00F00C51"/>
    <w:rsid w:val="00F012E7"/>
    <w:rsid w:val="00F029C9"/>
    <w:rsid w:val="00F109F1"/>
    <w:rsid w:val="00F21810"/>
    <w:rsid w:val="00F22CB7"/>
    <w:rsid w:val="00F23B04"/>
    <w:rsid w:val="00F27217"/>
    <w:rsid w:val="00F30B0E"/>
    <w:rsid w:val="00F315E6"/>
    <w:rsid w:val="00F32086"/>
    <w:rsid w:val="00F457E5"/>
    <w:rsid w:val="00F46E54"/>
    <w:rsid w:val="00F47F9F"/>
    <w:rsid w:val="00F5036D"/>
    <w:rsid w:val="00F52FE3"/>
    <w:rsid w:val="00F54589"/>
    <w:rsid w:val="00F5491A"/>
    <w:rsid w:val="00F56CA9"/>
    <w:rsid w:val="00F56EFE"/>
    <w:rsid w:val="00F57724"/>
    <w:rsid w:val="00F60BAE"/>
    <w:rsid w:val="00F60D07"/>
    <w:rsid w:val="00F706A1"/>
    <w:rsid w:val="00F71817"/>
    <w:rsid w:val="00F72447"/>
    <w:rsid w:val="00F751A7"/>
    <w:rsid w:val="00F75A19"/>
    <w:rsid w:val="00F8624C"/>
    <w:rsid w:val="00F86F10"/>
    <w:rsid w:val="00F87B1D"/>
    <w:rsid w:val="00F87F30"/>
    <w:rsid w:val="00F87FDB"/>
    <w:rsid w:val="00F9314D"/>
    <w:rsid w:val="00F94615"/>
    <w:rsid w:val="00FA1E8B"/>
    <w:rsid w:val="00FB394F"/>
    <w:rsid w:val="00FB434C"/>
    <w:rsid w:val="00FB64DF"/>
    <w:rsid w:val="00FC083C"/>
    <w:rsid w:val="00FC47E4"/>
    <w:rsid w:val="00FC655D"/>
    <w:rsid w:val="00FC7A25"/>
    <w:rsid w:val="00FD1B56"/>
    <w:rsid w:val="00FD392F"/>
    <w:rsid w:val="00FD3D2C"/>
    <w:rsid w:val="00FD7422"/>
    <w:rsid w:val="00FD74B7"/>
    <w:rsid w:val="00FD7F89"/>
    <w:rsid w:val="00FE0E88"/>
    <w:rsid w:val="00FE2D32"/>
    <w:rsid w:val="00FE6206"/>
    <w:rsid w:val="00FE6DE8"/>
    <w:rsid w:val="00FF33FB"/>
    <w:rsid w:val="00FF7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strokecolor="none [3041]">
      <v:fill color="none [3212]"/>
      <v:stroke color="none [3041]" weight="3pt" on="f"/>
      <v:shadow on="t" type="perspective" color="none [1601]" opacity=".5" offset="1pt" offset2="-1pt"/>
      <v:textbox inset="5.85pt,.7pt,5.85pt,.7pt"/>
    </o:shapedefaults>
    <o:shapelayout v:ext="edit">
      <o:idmap v:ext="edit" data="1"/>
    </o:shapelayout>
  </w:shapeDefaults>
  <w:decimalSymbol w:val="."/>
  <w:listSeparator w:val=","/>
  <w15:docId w15:val="{0E991D5A-CB0A-4661-A5AB-1EFF19F2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818"/>
    <w:pPr>
      <w:widowControl w:val="0"/>
      <w:jc w:val="both"/>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CD5"/>
    <w:pPr>
      <w:tabs>
        <w:tab w:val="center" w:pos="4252"/>
        <w:tab w:val="right" w:pos="8504"/>
      </w:tabs>
      <w:snapToGrid w:val="0"/>
    </w:pPr>
  </w:style>
  <w:style w:type="character" w:customStyle="1" w:styleId="a5">
    <w:name w:val="ヘッダー (文字)"/>
    <w:basedOn w:val="a0"/>
    <w:link w:val="a4"/>
    <w:uiPriority w:val="99"/>
    <w:rsid w:val="00144CD5"/>
  </w:style>
  <w:style w:type="paragraph" w:styleId="a6">
    <w:name w:val="footer"/>
    <w:basedOn w:val="a"/>
    <w:link w:val="a7"/>
    <w:uiPriority w:val="99"/>
    <w:unhideWhenUsed/>
    <w:rsid w:val="00144CD5"/>
    <w:pPr>
      <w:tabs>
        <w:tab w:val="center" w:pos="4252"/>
        <w:tab w:val="right" w:pos="8504"/>
      </w:tabs>
      <w:snapToGrid w:val="0"/>
    </w:pPr>
  </w:style>
  <w:style w:type="character" w:customStyle="1" w:styleId="a7">
    <w:name w:val="フッター (文字)"/>
    <w:basedOn w:val="a0"/>
    <w:link w:val="a6"/>
    <w:uiPriority w:val="99"/>
    <w:rsid w:val="00144CD5"/>
  </w:style>
  <w:style w:type="character" w:styleId="a8">
    <w:name w:val="page number"/>
    <w:basedOn w:val="a0"/>
    <w:rsid w:val="00496F01"/>
  </w:style>
  <w:style w:type="paragraph" w:styleId="a9">
    <w:name w:val="Title"/>
    <w:basedOn w:val="a"/>
    <w:next w:val="a"/>
    <w:link w:val="aa"/>
    <w:uiPriority w:val="10"/>
    <w:qFormat/>
    <w:rsid w:val="00496F01"/>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496F01"/>
    <w:rPr>
      <w:rFonts w:asciiTheme="majorHAnsi" w:eastAsia="ＭＳ ゴシック" w:hAnsiTheme="majorHAnsi" w:cstheme="majorBidi"/>
      <w:sz w:val="32"/>
      <w:szCs w:val="32"/>
    </w:rPr>
  </w:style>
  <w:style w:type="paragraph" w:styleId="ab">
    <w:name w:val="Note Heading"/>
    <w:basedOn w:val="a"/>
    <w:next w:val="a"/>
    <w:link w:val="ac"/>
    <w:uiPriority w:val="99"/>
    <w:unhideWhenUsed/>
    <w:rsid w:val="008B6553"/>
    <w:pPr>
      <w:jc w:val="center"/>
    </w:pPr>
  </w:style>
  <w:style w:type="character" w:customStyle="1" w:styleId="ac">
    <w:name w:val="記 (文字)"/>
    <w:basedOn w:val="a0"/>
    <w:link w:val="ab"/>
    <w:uiPriority w:val="99"/>
    <w:rsid w:val="008B6553"/>
  </w:style>
  <w:style w:type="paragraph" w:styleId="ad">
    <w:name w:val="Closing"/>
    <w:basedOn w:val="a"/>
    <w:link w:val="ae"/>
    <w:uiPriority w:val="99"/>
    <w:unhideWhenUsed/>
    <w:rsid w:val="008B6553"/>
    <w:pPr>
      <w:jc w:val="right"/>
    </w:pPr>
  </w:style>
  <w:style w:type="character" w:customStyle="1" w:styleId="ae">
    <w:name w:val="結語 (文字)"/>
    <w:basedOn w:val="a0"/>
    <w:link w:val="ad"/>
    <w:uiPriority w:val="99"/>
    <w:rsid w:val="008B6553"/>
  </w:style>
  <w:style w:type="paragraph" w:styleId="af">
    <w:name w:val="Balloon Text"/>
    <w:basedOn w:val="a"/>
    <w:link w:val="af0"/>
    <w:uiPriority w:val="99"/>
    <w:semiHidden/>
    <w:unhideWhenUsed/>
    <w:rsid w:val="004918E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918E9"/>
    <w:rPr>
      <w:rFonts w:asciiTheme="majorHAnsi" w:eastAsiaTheme="majorEastAsia" w:hAnsiTheme="majorHAnsi" w:cstheme="majorBidi"/>
      <w:sz w:val="18"/>
      <w:szCs w:val="18"/>
    </w:rPr>
  </w:style>
  <w:style w:type="paragraph" w:styleId="af1">
    <w:name w:val="List Paragraph"/>
    <w:basedOn w:val="a"/>
    <w:uiPriority w:val="34"/>
    <w:qFormat/>
    <w:rsid w:val="009D44F1"/>
    <w:pPr>
      <w:ind w:leftChars="400" w:left="840"/>
    </w:pPr>
  </w:style>
  <w:style w:type="table" w:customStyle="1" w:styleId="1">
    <w:name w:val="表 (格子)1"/>
    <w:basedOn w:val="a1"/>
    <w:next w:val="a3"/>
    <w:uiPriority w:val="59"/>
    <w:rsid w:val="00C27E14"/>
    <w:rPr>
      <w:rFonts w:asciiTheme="minorEastAsia"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27E14"/>
    <w:rPr>
      <w:rFonts w:asciiTheme="minorEastAsia"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27E14"/>
    <w:rPr>
      <w:rFonts w:asciiTheme="minorEastAsia"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F56CA9"/>
    <w:rPr>
      <w:rFonts w:asciiTheme="minorEastAsia"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link w:val="af3"/>
    <w:uiPriority w:val="99"/>
    <w:semiHidden/>
    <w:unhideWhenUsed/>
    <w:rsid w:val="00B62096"/>
    <w:rPr>
      <w:rFonts w:ascii="MS UI Gothic" w:eastAsia="MS UI Gothic"/>
      <w:sz w:val="18"/>
      <w:szCs w:val="18"/>
    </w:rPr>
  </w:style>
  <w:style w:type="character" w:customStyle="1" w:styleId="af3">
    <w:name w:val="見出しマップ (文字)"/>
    <w:basedOn w:val="a0"/>
    <w:link w:val="af2"/>
    <w:uiPriority w:val="99"/>
    <w:semiHidden/>
    <w:rsid w:val="00B62096"/>
    <w:rPr>
      <w:rFonts w:ascii="MS UI Gothic" w:eastAsia="MS UI Gothic"/>
      <w:sz w:val="18"/>
      <w:szCs w:val="18"/>
    </w:rPr>
  </w:style>
  <w:style w:type="paragraph" w:customStyle="1" w:styleId="af4">
    <w:name w:val="一太郎"/>
    <w:rsid w:val="00E15203"/>
    <w:pPr>
      <w:widowControl w:val="0"/>
      <w:wordWrap w:val="0"/>
      <w:autoSpaceDE w:val="0"/>
      <w:autoSpaceDN w:val="0"/>
      <w:adjustRightInd w:val="0"/>
      <w:spacing w:line="289" w:lineRule="exact"/>
      <w:jc w:val="both"/>
    </w:pPr>
    <w:rPr>
      <w:rFonts w:ascii="Times New Roman" w:hAnsi="Times New Roman"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15153">
      <w:bodyDiv w:val="1"/>
      <w:marLeft w:val="0"/>
      <w:marRight w:val="0"/>
      <w:marTop w:val="0"/>
      <w:marBottom w:val="0"/>
      <w:divBdr>
        <w:top w:val="none" w:sz="0" w:space="0" w:color="auto"/>
        <w:left w:val="none" w:sz="0" w:space="0" w:color="auto"/>
        <w:bottom w:val="none" w:sz="0" w:space="0" w:color="auto"/>
        <w:right w:val="none" w:sz="0" w:space="0" w:color="auto"/>
      </w:divBdr>
      <w:divsChild>
        <w:div w:id="960839979">
          <w:marLeft w:val="0"/>
          <w:marRight w:val="0"/>
          <w:marTop w:val="0"/>
          <w:marBottom w:val="0"/>
          <w:divBdr>
            <w:top w:val="none" w:sz="0" w:space="0" w:color="auto"/>
            <w:left w:val="none" w:sz="0" w:space="0" w:color="auto"/>
            <w:bottom w:val="none" w:sz="0" w:space="0" w:color="auto"/>
            <w:right w:val="none" w:sz="0" w:space="0" w:color="auto"/>
          </w:divBdr>
          <w:divsChild>
            <w:div w:id="1308629916">
              <w:marLeft w:val="0"/>
              <w:marRight w:val="0"/>
              <w:marTop w:val="0"/>
              <w:marBottom w:val="0"/>
              <w:divBdr>
                <w:top w:val="none" w:sz="0" w:space="0" w:color="auto"/>
                <w:left w:val="none" w:sz="0" w:space="0" w:color="auto"/>
                <w:bottom w:val="none" w:sz="0" w:space="0" w:color="auto"/>
                <w:right w:val="none" w:sz="0" w:space="0" w:color="auto"/>
              </w:divBdr>
              <w:divsChild>
                <w:div w:id="333537125">
                  <w:marLeft w:val="0"/>
                  <w:marRight w:val="0"/>
                  <w:marTop w:val="0"/>
                  <w:marBottom w:val="0"/>
                  <w:divBdr>
                    <w:top w:val="none" w:sz="0" w:space="0" w:color="auto"/>
                    <w:left w:val="none" w:sz="0" w:space="0" w:color="auto"/>
                    <w:bottom w:val="none" w:sz="0" w:space="0" w:color="auto"/>
                    <w:right w:val="none" w:sz="0" w:space="0" w:color="auto"/>
                  </w:divBdr>
                  <w:divsChild>
                    <w:div w:id="1435663149">
                      <w:marLeft w:val="0"/>
                      <w:marRight w:val="0"/>
                      <w:marTop w:val="0"/>
                      <w:marBottom w:val="0"/>
                      <w:divBdr>
                        <w:top w:val="none" w:sz="0" w:space="0" w:color="auto"/>
                        <w:left w:val="none" w:sz="0" w:space="0" w:color="auto"/>
                        <w:bottom w:val="none" w:sz="0" w:space="0" w:color="auto"/>
                        <w:right w:val="none" w:sz="0" w:space="0" w:color="auto"/>
                      </w:divBdr>
                      <w:divsChild>
                        <w:div w:id="603729628">
                          <w:marLeft w:val="0"/>
                          <w:marRight w:val="0"/>
                          <w:marTop w:val="0"/>
                          <w:marBottom w:val="0"/>
                          <w:divBdr>
                            <w:top w:val="none" w:sz="0" w:space="0" w:color="auto"/>
                            <w:left w:val="none" w:sz="0" w:space="0" w:color="auto"/>
                            <w:bottom w:val="none" w:sz="0" w:space="0" w:color="auto"/>
                            <w:right w:val="none" w:sz="0" w:space="0" w:color="auto"/>
                          </w:divBdr>
                          <w:divsChild>
                            <w:div w:id="1712877446">
                              <w:marLeft w:val="0"/>
                              <w:marRight w:val="0"/>
                              <w:marTop w:val="0"/>
                              <w:marBottom w:val="0"/>
                              <w:divBdr>
                                <w:top w:val="none" w:sz="0" w:space="0" w:color="auto"/>
                                <w:left w:val="none" w:sz="0" w:space="0" w:color="auto"/>
                                <w:bottom w:val="none" w:sz="0" w:space="0" w:color="auto"/>
                                <w:right w:val="none" w:sz="0" w:space="0" w:color="auto"/>
                              </w:divBdr>
                              <w:divsChild>
                                <w:div w:id="1165441831">
                                  <w:marLeft w:val="0"/>
                                  <w:marRight w:val="0"/>
                                  <w:marTop w:val="0"/>
                                  <w:marBottom w:val="0"/>
                                  <w:divBdr>
                                    <w:top w:val="none" w:sz="0" w:space="0" w:color="auto"/>
                                    <w:left w:val="none" w:sz="0" w:space="0" w:color="auto"/>
                                    <w:bottom w:val="none" w:sz="0" w:space="0" w:color="auto"/>
                                    <w:right w:val="none" w:sz="0" w:space="0" w:color="auto"/>
                                  </w:divBdr>
                                  <w:divsChild>
                                    <w:div w:id="534924182">
                                      <w:marLeft w:val="0"/>
                                      <w:marRight w:val="0"/>
                                      <w:marTop w:val="0"/>
                                      <w:marBottom w:val="0"/>
                                      <w:divBdr>
                                        <w:top w:val="none" w:sz="0" w:space="0" w:color="auto"/>
                                        <w:left w:val="none" w:sz="0" w:space="0" w:color="auto"/>
                                        <w:bottom w:val="none" w:sz="0" w:space="0" w:color="auto"/>
                                        <w:right w:val="none" w:sz="0" w:space="0" w:color="auto"/>
                                      </w:divBdr>
                                      <w:divsChild>
                                        <w:div w:id="703020724">
                                          <w:marLeft w:val="0"/>
                                          <w:marRight w:val="0"/>
                                          <w:marTop w:val="0"/>
                                          <w:marBottom w:val="0"/>
                                          <w:divBdr>
                                            <w:top w:val="none" w:sz="0" w:space="0" w:color="auto"/>
                                            <w:left w:val="none" w:sz="0" w:space="0" w:color="auto"/>
                                            <w:bottom w:val="none" w:sz="0" w:space="0" w:color="auto"/>
                                            <w:right w:val="none" w:sz="0" w:space="0" w:color="auto"/>
                                          </w:divBdr>
                                          <w:divsChild>
                                            <w:div w:id="1887644396">
                                              <w:marLeft w:val="0"/>
                                              <w:marRight w:val="0"/>
                                              <w:marTop w:val="0"/>
                                              <w:marBottom w:val="0"/>
                                              <w:divBdr>
                                                <w:top w:val="none" w:sz="0" w:space="0" w:color="auto"/>
                                                <w:left w:val="none" w:sz="0" w:space="0" w:color="auto"/>
                                                <w:bottom w:val="none" w:sz="0" w:space="0" w:color="auto"/>
                                                <w:right w:val="none" w:sz="0" w:space="0" w:color="auto"/>
                                              </w:divBdr>
                                              <w:divsChild>
                                                <w:div w:id="8424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6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B5E3-63EA-4594-96E6-E1E32948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2409A008u</dc:creator>
  <cp:lastModifiedBy>松本圭太</cp:lastModifiedBy>
  <cp:revision>47</cp:revision>
  <cp:lastPrinted>2017-10-19T06:35:00Z</cp:lastPrinted>
  <dcterms:created xsi:type="dcterms:W3CDTF">2017-06-16T05:16:00Z</dcterms:created>
  <dcterms:modified xsi:type="dcterms:W3CDTF">2021-03-31T01:06:00Z</dcterms:modified>
</cp:coreProperties>
</file>