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E7" w:rsidRDefault="00DB49E7">
      <w:bookmarkStart w:id="0" w:name="_GoBack"/>
      <w:bookmarkEnd w:id="0"/>
      <w:r>
        <w:rPr>
          <w:rFonts w:ascii="ＭＳ ゴシック" w:eastAsia="ＭＳ ゴシック" w:hint="eastAsia"/>
        </w:rPr>
        <w:t>様式第</w:t>
      </w:r>
      <w:r>
        <w:rPr>
          <w:rFonts w:ascii="ＭＳ ゴシック" w:eastAsia="ＭＳ ゴシック"/>
        </w:rPr>
        <w:t>16</w:t>
      </w:r>
      <w:r>
        <w:rPr>
          <w:rFonts w:ascii="ＭＳ ゴシック" w:eastAsia="ＭＳ ゴシック" w:hint="eastAsia"/>
        </w:rPr>
        <w:t>号</w:t>
      </w:r>
      <w:r>
        <w:rPr>
          <w:rFonts w:hint="eastAsia"/>
        </w:rPr>
        <w:t>（第</w:t>
      </w:r>
      <w:r>
        <w:t>15</w:t>
      </w:r>
      <w:r>
        <w:rPr>
          <w:rFonts w:hint="eastAsia"/>
        </w:rPr>
        <w:t>条関係）</w:t>
      </w:r>
    </w:p>
    <w:p w:rsidR="00DB49E7" w:rsidRDefault="00DB49E7">
      <w:pPr>
        <w:jc w:val="center"/>
      </w:pPr>
      <w:r>
        <w:rPr>
          <w:rFonts w:hint="eastAsia"/>
          <w:spacing w:val="630"/>
        </w:rPr>
        <w:t>届</w:t>
      </w:r>
      <w:r>
        <w:rPr>
          <w:rFonts w:hint="eastAsia"/>
        </w:rPr>
        <w:t>書</w:t>
      </w:r>
    </w:p>
    <w:p w:rsidR="00DB49E7" w:rsidRDefault="00DB49E7"/>
    <w:p w:rsidR="00DB49E7" w:rsidRDefault="00DB49E7">
      <w:pPr>
        <w:jc w:val="right"/>
      </w:pPr>
      <w:r>
        <w:rPr>
          <w:rFonts w:hint="eastAsia"/>
        </w:rPr>
        <w:t xml:space="preserve">年　　月　　日　</w:t>
      </w:r>
    </w:p>
    <w:p w:rsidR="00DB49E7" w:rsidRDefault="00DB49E7"/>
    <w:p w:rsidR="00DB49E7" w:rsidRDefault="00DB49E7">
      <w:r>
        <w:rPr>
          <w:rFonts w:hint="eastAsia"/>
        </w:rPr>
        <w:t xml:space="preserve">　日光市長　　　　様</w:t>
      </w:r>
    </w:p>
    <w:p w:rsidR="00DB49E7" w:rsidRDefault="00DB49E7"/>
    <w:p w:rsidR="00DB49E7" w:rsidRDefault="00DB49E7">
      <w:pPr>
        <w:jc w:val="right"/>
      </w:pPr>
      <w:r>
        <w:rPr>
          <w:rFonts w:hint="eastAsia"/>
        </w:rPr>
        <w:t xml:space="preserve">届出人　</w:t>
      </w:r>
      <w:r>
        <w:rPr>
          <w:rFonts w:hint="eastAsia"/>
          <w:spacing w:val="105"/>
        </w:rPr>
        <w:t>住</w:t>
      </w:r>
      <w:r>
        <w:rPr>
          <w:rFonts w:hint="eastAsia"/>
        </w:rPr>
        <w:t xml:space="preserve">所　　　　　　　　　　　　　　　　　</w:t>
      </w:r>
    </w:p>
    <w:p w:rsidR="00DB49E7" w:rsidRDefault="00DB49E7">
      <w:pPr>
        <w:jc w:val="right"/>
      </w:pPr>
      <w:r>
        <w:rPr>
          <w:rFonts w:hint="eastAsia"/>
        </w:rPr>
        <w:t xml:space="preserve">（法人にあっては、主たる事務所の所在地）　</w:t>
      </w:r>
    </w:p>
    <w:p w:rsidR="00DB49E7" w:rsidRDefault="0008587C">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5059045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C7BF5" id="Oval 2" o:spid="_x0000_s1026" style="position:absolute;left:0;text-align:left;margin-left:398.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" o:allowincell="f" filled="f" strokeweight=".5pt"/>
            </w:pict>
          </mc:Fallback>
        </mc:AlternateContent>
      </w:r>
      <w:r w:rsidR="00DB49E7">
        <w:rPr>
          <w:rFonts w:hint="eastAsia"/>
          <w:spacing w:val="105"/>
        </w:rPr>
        <w:t>氏</w:t>
      </w:r>
      <w:r w:rsidR="00DB49E7">
        <w:rPr>
          <w:rFonts w:hint="eastAsia"/>
        </w:rPr>
        <w:t xml:space="preserve">名　　　　　　　　　　　　　　　印　</w:t>
      </w:r>
    </w:p>
    <w:p w:rsidR="00DB49E7" w:rsidRDefault="00DB49E7">
      <w:pPr>
        <w:jc w:val="right"/>
      </w:pPr>
      <w:r>
        <w:rPr>
          <w:rFonts w:hint="eastAsia"/>
        </w:rPr>
        <w:t xml:space="preserve">（法人にあっては、名称及び代表者の氏名）　</w:t>
      </w:r>
    </w:p>
    <w:p w:rsidR="00DB49E7" w:rsidRDefault="00DB49E7">
      <w:pPr>
        <w:jc w:val="right"/>
      </w:pPr>
      <w:r>
        <w:rPr>
          <w:rFonts w:hint="eastAsia"/>
          <w:spacing w:val="105"/>
        </w:rPr>
        <w:t>電</w:t>
      </w:r>
      <w:r>
        <w:rPr>
          <w:rFonts w:hint="eastAsia"/>
        </w:rPr>
        <w:t xml:space="preserve">話　　　　　　　　　　　　　　　　　</w:t>
      </w:r>
    </w:p>
    <w:p w:rsidR="00DB49E7" w:rsidRDefault="00DB49E7"/>
    <w:p w:rsidR="00DB49E7" w:rsidRDefault="00DB49E7">
      <w:pPr>
        <w:ind w:left="210" w:hanging="210"/>
      </w:pPr>
      <w:r>
        <w:rPr>
          <w:rFonts w:hint="eastAsia"/>
        </w:rPr>
        <w:t xml:space="preserve">　　法定外公共物占用等の許可に係る事項について異動が生じましたので、日光市法定外公共物管理条例第</w:t>
      </w:r>
      <w:r>
        <w:t>14</w:t>
      </w:r>
      <w:r>
        <w:rPr>
          <w:rFonts w:hint="eastAsia"/>
        </w:rPr>
        <w:t>条の規定により、次のとおり届け出ます。</w:t>
      </w:r>
    </w:p>
    <w:p w:rsidR="00DB49E7" w:rsidRDefault="00DB49E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184"/>
        <w:gridCol w:w="5244"/>
      </w:tblGrid>
      <w:tr w:rsidR="00DB49E7">
        <w:tblPrEx>
          <w:tblCellMar>
            <w:top w:w="0" w:type="dxa"/>
            <w:bottom w:w="0" w:type="dxa"/>
          </w:tblCellMar>
        </w:tblPrEx>
        <w:trPr>
          <w:cantSplit/>
          <w:trHeight w:val="763"/>
        </w:trPr>
        <w:tc>
          <w:tcPr>
            <w:tcW w:w="3276" w:type="dxa"/>
            <w:gridSpan w:val="2"/>
            <w:vAlign w:val="center"/>
          </w:tcPr>
          <w:p w:rsidR="00DB49E7" w:rsidRDefault="00DB49E7">
            <w:pPr>
              <w:jc w:val="distribute"/>
            </w:pPr>
            <w:r>
              <w:rPr>
                <w:rFonts w:hint="eastAsia"/>
              </w:rPr>
              <w:t>許可の年月日及び許可番号</w:t>
            </w:r>
          </w:p>
        </w:tc>
        <w:tc>
          <w:tcPr>
            <w:tcW w:w="5244" w:type="dxa"/>
            <w:vAlign w:val="center"/>
          </w:tcPr>
          <w:p w:rsidR="00DB49E7" w:rsidRDefault="00DB49E7">
            <w:r>
              <w:rPr>
                <w:rFonts w:hint="eastAsia"/>
              </w:rPr>
              <w:t xml:space="preserve">　　　　　　　年　　月　　日</w:t>
            </w:r>
          </w:p>
          <w:p w:rsidR="00DB49E7" w:rsidRDefault="00DB49E7">
            <w:r>
              <w:rPr>
                <w:rFonts w:hint="eastAsia"/>
              </w:rPr>
              <w:t xml:space="preserve">　　　　　　　　　第　　　号</w:t>
            </w:r>
          </w:p>
        </w:tc>
      </w:tr>
      <w:tr w:rsidR="00DB49E7">
        <w:tblPrEx>
          <w:tblCellMar>
            <w:top w:w="0" w:type="dxa"/>
            <w:bottom w:w="0" w:type="dxa"/>
          </w:tblCellMar>
        </w:tblPrEx>
        <w:trPr>
          <w:cantSplit/>
          <w:trHeight w:val="540"/>
        </w:trPr>
        <w:tc>
          <w:tcPr>
            <w:tcW w:w="1092" w:type="dxa"/>
            <w:vMerge w:val="restart"/>
            <w:vAlign w:val="center"/>
          </w:tcPr>
          <w:p w:rsidR="00DB49E7" w:rsidRDefault="00DB49E7">
            <w:pPr>
              <w:jc w:val="distribute"/>
            </w:pPr>
            <w:r>
              <w:rPr>
                <w:rFonts w:hint="eastAsia"/>
                <w:spacing w:val="53"/>
              </w:rPr>
              <w:t>住所</w:t>
            </w:r>
            <w:r>
              <w:rPr>
                <w:rFonts w:hint="eastAsia"/>
              </w:rPr>
              <w:t>の変更</w:t>
            </w:r>
          </w:p>
        </w:tc>
        <w:tc>
          <w:tcPr>
            <w:tcW w:w="2184" w:type="dxa"/>
            <w:vAlign w:val="center"/>
          </w:tcPr>
          <w:p w:rsidR="00DB49E7" w:rsidRDefault="00DB49E7">
            <w:pPr>
              <w:jc w:val="distribute"/>
            </w:pPr>
            <w:r>
              <w:rPr>
                <w:rFonts w:hint="eastAsia"/>
              </w:rPr>
              <w:t>変更年月日</w:t>
            </w:r>
          </w:p>
        </w:tc>
        <w:tc>
          <w:tcPr>
            <w:tcW w:w="5244" w:type="dxa"/>
            <w:vAlign w:val="center"/>
          </w:tcPr>
          <w:p w:rsidR="00DB49E7" w:rsidRDefault="00DB49E7">
            <w:r>
              <w:rPr>
                <w:rFonts w:hint="eastAsia"/>
              </w:rPr>
              <w:t xml:space="preserve">　　　　　　　年　　月　　日</w:t>
            </w:r>
          </w:p>
        </w:tc>
      </w:tr>
      <w:tr w:rsidR="00DB49E7">
        <w:tblPrEx>
          <w:tblCellMar>
            <w:top w:w="0" w:type="dxa"/>
            <w:bottom w:w="0" w:type="dxa"/>
          </w:tblCellMar>
        </w:tblPrEx>
        <w:trPr>
          <w:cantSplit/>
          <w:trHeight w:val="540"/>
        </w:trPr>
        <w:tc>
          <w:tcPr>
            <w:tcW w:w="1092" w:type="dxa"/>
            <w:vMerge/>
            <w:vAlign w:val="center"/>
          </w:tcPr>
          <w:p w:rsidR="00DB49E7" w:rsidRDefault="00DB49E7"/>
        </w:tc>
        <w:tc>
          <w:tcPr>
            <w:tcW w:w="2184" w:type="dxa"/>
            <w:vAlign w:val="center"/>
          </w:tcPr>
          <w:p w:rsidR="00DB49E7" w:rsidRDefault="00DB49E7">
            <w:pPr>
              <w:jc w:val="center"/>
            </w:pPr>
            <w:r>
              <w:rPr>
                <w:rFonts w:hint="eastAsia"/>
              </w:rPr>
              <w:t>変更前</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540"/>
        </w:trPr>
        <w:tc>
          <w:tcPr>
            <w:tcW w:w="1092" w:type="dxa"/>
            <w:vMerge/>
            <w:vAlign w:val="center"/>
          </w:tcPr>
          <w:p w:rsidR="00DB49E7" w:rsidRDefault="00DB49E7"/>
        </w:tc>
        <w:tc>
          <w:tcPr>
            <w:tcW w:w="2184" w:type="dxa"/>
            <w:vAlign w:val="center"/>
          </w:tcPr>
          <w:p w:rsidR="00DB49E7" w:rsidRDefault="00DB49E7">
            <w:pPr>
              <w:jc w:val="center"/>
            </w:pPr>
            <w:r>
              <w:rPr>
                <w:rFonts w:hint="eastAsia"/>
              </w:rPr>
              <w:t>変更後</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540"/>
        </w:trPr>
        <w:tc>
          <w:tcPr>
            <w:tcW w:w="1092" w:type="dxa"/>
            <w:vMerge w:val="restart"/>
            <w:vAlign w:val="center"/>
          </w:tcPr>
          <w:p w:rsidR="00DB49E7" w:rsidRDefault="00DB49E7">
            <w:pPr>
              <w:jc w:val="distribute"/>
            </w:pPr>
            <w:r>
              <w:rPr>
                <w:rFonts w:hint="eastAsia"/>
                <w:spacing w:val="53"/>
              </w:rPr>
              <w:t>氏名</w:t>
            </w:r>
            <w:r>
              <w:rPr>
                <w:rFonts w:hint="eastAsia"/>
              </w:rPr>
              <w:t>の変更</w:t>
            </w:r>
          </w:p>
        </w:tc>
        <w:tc>
          <w:tcPr>
            <w:tcW w:w="2184" w:type="dxa"/>
            <w:vAlign w:val="center"/>
          </w:tcPr>
          <w:p w:rsidR="00DB49E7" w:rsidRDefault="00DB49E7">
            <w:pPr>
              <w:jc w:val="distribute"/>
            </w:pPr>
            <w:r>
              <w:rPr>
                <w:rFonts w:hint="eastAsia"/>
              </w:rPr>
              <w:t>変更年月日</w:t>
            </w:r>
          </w:p>
        </w:tc>
        <w:tc>
          <w:tcPr>
            <w:tcW w:w="5244" w:type="dxa"/>
            <w:vAlign w:val="center"/>
          </w:tcPr>
          <w:p w:rsidR="00DB49E7" w:rsidRDefault="00DB49E7">
            <w:r>
              <w:rPr>
                <w:rFonts w:hint="eastAsia"/>
              </w:rPr>
              <w:t xml:space="preserve">　　　　　　　年　　月　　日</w:t>
            </w:r>
          </w:p>
        </w:tc>
      </w:tr>
      <w:tr w:rsidR="00DB49E7">
        <w:tblPrEx>
          <w:tblCellMar>
            <w:top w:w="0" w:type="dxa"/>
            <w:bottom w:w="0" w:type="dxa"/>
          </w:tblCellMar>
        </w:tblPrEx>
        <w:trPr>
          <w:cantSplit/>
          <w:trHeight w:val="540"/>
        </w:trPr>
        <w:tc>
          <w:tcPr>
            <w:tcW w:w="1092" w:type="dxa"/>
            <w:vMerge/>
            <w:vAlign w:val="center"/>
          </w:tcPr>
          <w:p w:rsidR="00DB49E7" w:rsidRDefault="00DB49E7"/>
        </w:tc>
        <w:tc>
          <w:tcPr>
            <w:tcW w:w="2184" w:type="dxa"/>
            <w:vAlign w:val="center"/>
          </w:tcPr>
          <w:p w:rsidR="00DB49E7" w:rsidRDefault="00DB49E7">
            <w:pPr>
              <w:jc w:val="center"/>
            </w:pPr>
            <w:r>
              <w:rPr>
                <w:rFonts w:hint="eastAsia"/>
              </w:rPr>
              <w:t>変更前</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540"/>
        </w:trPr>
        <w:tc>
          <w:tcPr>
            <w:tcW w:w="1092" w:type="dxa"/>
            <w:vMerge/>
            <w:vAlign w:val="center"/>
          </w:tcPr>
          <w:p w:rsidR="00DB49E7" w:rsidRDefault="00DB49E7">
            <w:pPr>
              <w:pStyle w:val="ac"/>
              <w:tabs>
                <w:tab w:val="clear" w:pos="4252"/>
                <w:tab w:val="clear" w:pos="8504"/>
              </w:tabs>
              <w:adjustRightInd w:val="0"/>
              <w:snapToGrid/>
            </w:pPr>
          </w:p>
        </w:tc>
        <w:tc>
          <w:tcPr>
            <w:tcW w:w="2184" w:type="dxa"/>
            <w:vAlign w:val="center"/>
          </w:tcPr>
          <w:p w:rsidR="00DB49E7" w:rsidRDefault="00DB49E7">
            <w:pPr>
              <w:jc w:val="center"/>
            </w:pPr>
            <w:r>
              <w:rPr>
                <w:rFonts w:hint="eastAsia"/>
              </w:rPr>
              <w:t>変更後</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540"/>
        </w:trPr>
        <w:tc>
          <w:tcPr>
            <w:tcW w:w="1092" w:type="dxa"/>
            <w:vAlign w:val="center"/>
          </w:tcPr>
          <w:p w:rsidR="00DB49E7" w:rsidRDefault="00DB49E7">
            <w:pPr>
              <w:pStyle w:val="ac"/>
              <w:tabs>
                <w:tab w:val="clear" w:pos="4252"/>
                <w:tab w:val="clear" w:pos="8504"/>
              </w:tabs>
              <w:adjustRightInd w:val="0"/>
              <w:snapToGrid/>
              <w:jc w:val="distribute"/>
            </w:pPr>
            <w:r>
              <w:rPr>
                <w:rFonts w:hint="eastAsia"/>
                <w:spacing w:val="158"/>
              </w:rPr>
              <w:t>期</w:t>
            </w:r>
            <w:r>
              <w:rPr>
                <w:rFonts w:hint="eastAsia"/>
              </w:rPr>
              <w:t>間満了</w:t>
            </w:r>
          </w:p>
        </w:tc>
        <w:tc>
          <w:tcPr>
            <w:tcW w:w="2184" w:type="dxa"/>
            <w:vAlign w:val="center"/>
          </w:tcPr>
          <w:p w:rsidR="00DB49E7" w:rsidRDefault="00DB49E7">
            <w:pPr>
              <w:jc w:val="distribute"/>
            </w:pPr>
            <w:r>
              <w:rPr>
                <w:rFonts w:hint="eastAsia"/>
              </w:rPr>
              <w:t>期間満了年月日</w:t>
            </w:r>
          </w:p>
        </w:tc>
        <w:tc>
          <w:tcPr>
            <w:tcW w:w="5244" w:type="dxa"/>
            <w:vAlign w:val="center"/>
          </w:tcPr>
          <w:p w:rsidR="00DB49E7" w:rsidRDefault="00DB49E7">
            <w:r>
              <w:rPr>
                <w:rFonts w:hint="eastAsia"/>
              </w:rPr>
              <w:t xml:space="preserve">　　　　　　　年　　月　　日</w:t>
            </w:r>
          </w:p>
        </w:tc>
      </w:tr>
      <w:tr w:rsidR="00DB49E7">
        <w:tblPrEx>
          <w:tblCellMar>
            <w:top w:w="0" w:type="dxa"/>
            <w:bottom w:w="0" w:type="dxa"/>
          </w:tblCellMar>
        </w:tblPrEx>
        <w:trPr>
          <w:cantSplit/>
          <w:trHeight w:val="540"/>
        </w:trPr>
        <w:tc>
          <w:tcPr>
            <w:tcW w:w="1092" w:type="dxa"/>
            <w:vMerge w:val="restart"/>
            <w:vAlign w:val="center"/>
          </w:tcPr>
          <w:p w:rsidR="00DB49E7" w:rsidRDefault="00DB49E7">
            <w:pPr>
              <w:jc w:val="distribute"/>
            </w:pPr>
            <w:r>
              <w:rPr>
                <w:rFonts w:hint="eastAsia"/>
                <w:spacing w:val="53"/>
              </w:rPr>
              <w:t>行為</w:t>
            </w:r>
            <w:r>
              <w:rPr>
                <w:rFonts w:hint="eastAsia"/>
              </w:rPr>
              <w:t>の廃止</w:t>
            </w:r>
          </w:p>
        </w:tc>
        <w:tc>
          <w:tcPr>
            <w:tcW w:w="2184" w:type="dxa"/>
            <w:vAlign w:val="center"/>
          </w:tcPr>
          <w:p w:rsidR="00DB49E7" w:rsidRDefault="00DB49E7">
            <w:pPr>
              <w:jc w:val="distribute"/>
            </w:pPr>
            <w:r>
              <w:rPr>
                <w:rFonts w:hint="eastAsia"/>
              </w:rPr>
              <w:t>廃止年月日</w:t>
            </w:r>
          </w:p>
        </w:tc>
        <w:tc>
          <w:tcPr>
            <w:tcW w:w="5244" w:type="dxa"/>
            <w:vAlign w:val="center"/>
          </w:tcPr>
          <w:p w:rsidR="00DB49E7" w:rsidRDefault="00DB49E7">
            <w:r>
              <w:rPr>
                <w:rFonts w:hint="eastAsia"/>
              </w:rPr>
              <w:t xml:space="preserve">　　　　　　　年　　月　　日</w:t>
            </w:r>
          </w:p>
        </w:tc>
      </w:tr>
      <w:tr w:rsidR="00DB49E7">
        <w:tblPrEx>
          <w:tblCellMar>
            <w:top w:w="0" w:type="dxa"/>
            <w:bottom w:w="0" w:type="dxa"/>
          </w:tblCellMar>
        </w:tblPrEx>
        <w:trPr>
          <w:cantSplit/>
          <w:trHeight w:val="540"/>
        </w:trPr>
        <w:tc>
          <w:tcPr>
            <w:tcW w:w="1092" w:type="dxa"/>
            <w:vMerge/>
            <w:vAlign w:val="center"/>
          </w:tcPr>
          <w:p w:rsidR="00DB49E7" w:rsidRDefault="00DB49E7"/>
        </w:tc>
        <w:tc>
          <w:tcPr>
            <w:tcW w:w="2184" w:type="dxa"/>
            <w:vAlign w:val="center"/>
          </w:tcPr>
          <w:p w:rsidR="00DB49E7" w:rsidRDefault="00DB49E7">
            <w:pPr>
              <w:jc w:val="distribute"/>
            </w:pPr>
            <w:r>
              <w:rPr>
                <w:rFonts w:hint="eastAsia"/>
              </w:rPr>
              <w:t>廃止の理由</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763"/>
        </w:trPr>
        <w:tc>
          <w:tcPr>
            <w:tcW w:w="3276" w:type="dxa"/>
            <w:gridSpan w:val="2"/>
            <w:vAlign w:val="center"/>
          </w:tcPr>
          <w:p w:rsidR="00DB49E7" w:rsidRDefault="00DB49E7">
            <w:pPr>
              <w:jc w:val="distribute"/>
            </w:pPr>
            <w:r>
              <w:rPr>
                <w:rFonts w:hint="eastAsia"/>
              </w:rPr>
              <w:t>目的達成不能の理由</w:t>
            </w:r>
          </w:p>
        </w:tc>
        <w:tc>
          <w:tcPr>
            <w:tcW w:w="5244" w:type="dxa"/>
          </w:tcPr>
          <w:p w:rsidR="00DB49E7" w:rsidRDefault="00DB49E7">
            <w:r>
              <w:rPr>
                <w:rFonts w:hint="eastAsia"/>
              </w:rPr>
              <w:t xml:space="preserve">　</w:t>
            </w:r>
          </w:p>
        </w:tc>
      </w:tr>
      <w:tr w:rsidR="00DB49E7">
        <w:tblPrEx>
          <w:tblCellMar>
            <w:top w:w="0" w:type="dxa"/>
            <w:bottom w:w="0" w:type="dxa"/>
          </w:tblCellMar>
        </w:tblPrEx>
        <w:trPr>
          <w:cantSplit/>
          <w:trHeight w:val="540"/>
        </w:trPr>
        <w:tc>
          <w:tcPr>
            <w:tcW w:w="1092" w:type="dxa"/>
            <w:vMerge w:val="restart"/>
            <w:vAlign w:val="center"/>
          </w:tcPr>
          <w:p w:rsidR="00DB49E7" w:rsidRDefault="00DB49E7">
            <w:pPr>
              <w:jc w:val="distribute"/>
            </w:pPr>
            <w:r>
              <w:rPr>
                <w:rFonts w:hint="eastAsia"/>
              </w:rPr>
              <w:t>解散</w:t>
            </w:r>
          </w:p>
        </w:tc>
        <w:tc>
          <w:tcPr>
            <w:tcW w:w="2184" w:type="dxa"/>
            <w:vAlign w:val="center"/>
          </w:tcPr>
          <w:p w:rsidR="00DB49E7" w:rsidRDefault="00DB49E7">
            <w:pPr>
              <w:jc w:val="distribute"/>
            </w:pPr>
            <w:r>
              <w:rPr>
                <w:rFonts w:hint="eastAsia"/>
              </w:rPr>
              <w:t>解散年月日</w:t>
            </w:r>
          </w:p>
        </w:tc>
        <w:tc>
          <w:tcPr>
            <w:tcW w:w="5244" w:type="dxa"/>
            <w:vAlign w:val="center"/>
          </w:tcPr>
          <w:p w:rsidR="00DB49E7" w:rsidRDefault="00DB49E7">
            <w:r>
              <w:rPr>
                <w:rFonts w:hint="eastAsia"/>
              </w:rPr>
              <w:t xml:space="preserve">　　　　　　　年　　月　　日</w:t>
            </w:r>
          </w:p>
        </w:tc>
      </w:tr>
      <w:tr w:rsidR="00DB49E7">
        <w:tblPrEx>
          <w:tblCellMar>
            <w:top w:w="0" w:type="dxa"/>
            <w:bottom w:w="0" w:type="dxa"/>
          </w:tblCellMar>
        </w:tblPrEx>
        <w:trPr>
          <w:cantSplit/>
          <w:trHeight w:val="540"/>
        </w:trPr>
        <w:tc>
          <w:tcPr>
            <w:tcW w:w="1092" w:type="dxa"/>
            <w:vMerge/>
            <w:vAlign w:val="center"/>
          </w:tcPr>
          <w:p w:rsidR="00DB49E7" w:rsidRDefault="00DB49E7"/>
        </w:tc>
        <w:tc>
          <w:tcPr>
            <w:tcW w:w="2184" w:type="dxa"/>
            <w:vAlign w:val="center"/>
          </w:tcPr>
          <w:p w:rsidR="00DB49E7" w:rsidRDefault="00DB49E7">
            <w:pPr>
              <w:jc w:val="distribute"/>
            </w:pPr>
            <w:r>
              <w:rPr>
                <w:rFonts w:hint="eastAsia"/>
                <w:spacing w:val="12"/>
              </w:rPr>
              <w:t>許可を受けてい</w:t>
            </w:r>
            <w:r>
              <w:rPr>
                <w:rFonts w:hint="eastAsia"/>
              </w:rPr>
              <w:t>た者の住所・氏名</w:t>
            </w:r>
          </w:p>
        </w:tc>
        <w:tc>
          <w:tcPr>
            <w:tcW w:w="5244" w:type="dxa"/>
          </w:tcPr>
          <w:p w:rsidR="00DB49E7" w:rsidRDefault="00DB49E7">
            <w:r>
              <w:rPr>
                <w:rFonts w:hint="eastAsia"/>
              </w:rPr>
              <w:t xml:space="preserve">　</w:t>
            </w:r>
          </w:p>
        </w:tc>
      </w:tr>
    </w:tbl>
    <w:p w:rsidR="00DB49E7" w:rsidRDefault="00DB49E7"/>
    <w:sectPr w:rsidR="00DB49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AF" w:rsidRDefault="009B10AF" w:rsidP="00575E0B">
      <w:r>
        <w:separator/>
      </w:r>
    </w:p>
  </w:endnote>
  <w:endnote w:type="continuationSeparator" w:id="0">
    <w:p w:rsidR="009B10AF" w:rsidRDefault="009B10AF" w:rsidP="005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E7" w:rsidRDefault="00DB49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49E7" w:rsidRDefault="00DB49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AF" w:rsidRDefault="009B10AF" w:rsidP="00575E0B">
      <w:r>
        <w:separator/>
      </w:r>
    </w:p>
  </w:footnote>
  <w:footnote w:type="continuationSeparator" w:id="0">
    <w:p w:rsidR="009B10AF" w:rsidRDefault="009B10AF" w:rsidP="005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E7"/>
    <w:rsid w:val="0008587C"/>
    <w:rsid w:val="00575E0B"/>
    <w:rsid w:val="009B10AF"/>
    <w:rsid w:val="00DB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9351E8-585A-4131-9126-21D37201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様式第16号（第15条関係）</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様式第16号（第15条関係）</dc:title>
  <dc:subject/>
  <dc:creator>(株)ぎょうせい</dc:creator>
  <cp:keywords/>
  <dc:description/>
  <cp:lastModifiedBy>川崎真由美</cp:lastModifiedBy>
  <cp:revision>2</cp:revision>
  <cp:lastPrinted>2001-10-05T07:32:00Z</cp:lastPrinted>
  <dcterms:created xsi:type="dcterms:W3CDTF">2018-08-29T06:35:00Z</dcterms:created>
  <dcterms:modified xsi:type="dcterms:W3CDTF">2018-08-29T06:35:00Z</dcterms:modified>
</cp:coreProperties>
</file>