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6046" w14:textId="77777777" w:rsidR="003D5B92" w:rsidRDefault="003D5B92">
      <w:pPr>
        <w:overflowPunct/>
      </w:pPr>
      <w:r>
        <w:rPr>
          <w:rFonts w:eastAsia="ＭＳ ゴシック" w:hint="eastAsia"/>
        </w:rPr>
        <w:t>様式第９号</w:t>
      </w:r>
      <w:r>
        <w:rPr>
          <w:rFonts w:hint="eastAsia"/>
        </w:rPr>
        <w:t>（第６条関係）</w:t>
      </w:r>
    </w:p>
    <w:p w14:paraId="76F236E4" w14:textId="77777777" w:rsidR="003D5B92" w:rsidRDefault="003D5B92">
      <w:pPr>
        <w:overflowPunct/>
        <w:jc w:val="center"/>
      </w:pPr>
      <w:r>
        <w:rPr>
          <w:rFonts w:hint="eastAsia"/>
          <w:spacing w:val="53"/>
        </w:rPr>
        <w:t>日光市都市公園使用料還付申請</w:t>
      </w:r>
      <w:r>
        <w:rPr>
          <w:rFonts w:hint="eastAsia"/>
        </w:rPr>
        <w:t>書</w:t>
      </w:r>
    </w:p>
    <w:p w14:paraId="4530C463" w14:textId="77777777" w:rsidR="003D5B92" w:rsidRDefault="003D5B92">
      <w:pPr>
        <w:overflowPunct/>
        <w:jc w:val="right"/>
      </w:pPr>
      <w:r>
        <w:rPr>
          <w:rFonts w:hint="eastAsia"/>
        </w:rPr>
        <w:t xml:space="preserve">年　　月　　日　</w:t>
      </w:r>
    </w:p>
    <w:p w14:paraId="7AEAD1AB" w14:textId="77777777" w:rsidR="003D5B92" w:rsidRDefault="003D5B92">
      <w:pPr>
        <w:overflowPunct/>
      </w:pPr>
      <w:r>
        <w:rPr>
          <w:rFonts w:hint="eastAsia"/>
        </w:rPr>
        <w:t xml:space="preserve">　日光市長　　　　様</w:t>
      </w:r>
    </w:p>
    <w:p w14:paraId="1D7A86CF" w14:textId="77777777" w:rsidR="003D5B92" w:rsidRDefault="003D5B92">
      <w:pPr>
        <w:overflowPunct/>
      </w:pPr>
    </w:p>
    <w:p w14:paraId="00926614" w14:textId="77777777" w:rsidR="003D5B92" w:rsidRDefault="003D5B92">
      <w:pPr>
        <w:overflowPunct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14:paraId="0B62CD8F" w14:textId="77777777" w:rsidR="003D5B92" w:rsidRDefault="003D5B92">
      <w:pPr>
        <w:overflowPunct/>
        <w:jc w:val="right"/>
      </w:pPr>
      <w:r>
        <w:rPr>
          <w:rFonts w:hint="eastAsia"/>
        </w:rPr>
        <w:t xml:space="preserve">申請者　　　　　　　　　　　　　　</w:t>
      </w:r>
    </w:p>
    <w:p w14:paraId="68749494" w14:textId="55B09FC3" w:rsidR="003D5B92" w:rsidRDefault="005C01C6">
      <w:pPr>
        <w:overflowPunct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 wp14:anchorId="7D456D34" wp14:editId="6C1751F9">
                <wp:simplePos x="0" y="0"/>
                <wp:positionH relativeFrom="column">
                  <wp:posOffset>5059045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BC438B" id="Oval 2" o:spid="_x0000_s1026" style="position:absolute;left:0;text-align:left;margin-left:398.35pt;margin-top:2.1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" o:allowincell="f" filled="f" strokeweight=".5pt"/>
            </w:pict>
          </mc:Fallback>
        </mc:AlternateContent>
      </w:r>
      <w:r w:rsidR="003D5B92">
        <w:rPr>
          <w:rFonts w:hint="eastAsia"/>
          <w:spacing w:val="105"/>
        </w:rPr>
        <w:t>氏</w:t>
      </w:r>
      <w:r w:rsidR="003D5B92">
        <w:rPr>
          <w:rFonts w:hint="eastAsia"/>
        </w:rPr>
        <w:t xml:space="preserve">名　　　　　　　　印　</w:t>
      </w:r>
    </w:p>
    <w:p w14:paraId="5B74EEDB" w14:textId="77777777" w:rsidR="003D5B92" w:rsidRDefault="003D5B92">
      <w:pPr>
        <w:overflowPunct/>
      </w:pPr>
    </w:p>
    <w:p w14:paraId="2FFC3E19" w14:textId="77777777" w:rsidR="003D5B92" w:rsidRDefault="003D5B92">
      <w:pPr>
        <w:overflowPunct/>
      </w:pPr>
      <w:r>
        <w:rPr>
          <w:rFonts w:hint="eastAsia"/>
        </w:rPr>
        <w:t xml:space="preserve">　　次の理由により、公園の使用料を還付願いたく申請いたします。</w:t>
      </w:r>
    </w:p>
    <w:p w14:paraId="7AE70631" w14:textId="77777777" w:rsidR="003D5B92" w:rsidRDefault="003D5B92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1692"/>
        <w:gridCol w:w="900"/>
        <w:gridCol w:w="864"/>
        <w:gridCol w:w="4728"/>
      </w:tblGrid>
      <w:tr w:rsidR="003D5B92" w14:paraId="18FDD3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2028" w:type="dxa"/>
            <w:gridSpan w:val="2"/>
            <w:vAlign w:val="center"/>
          </w:tcPr>
          <w:p w14:paraId="0BE58016" w14:textId="77777777" w:rsidR="003D5B92" w:rsidRDefault="003D5B92">
            <w:pPr>
              <w:overflowPunct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105"/>
              </w:rPr>
              <w:t>公園名</w:t>
            </w:r>
            <w:r>
              <w:rPr>
                <w:rFonts w:hint="eastAsia"/>
              </w:rPr>
              <w:t>称</w:t>
            </w:r>
          </w:p>
        </w:tc>
        <w:tc>
          <w:tcPr>
            <w:tcW w:w="6492" w:type="dxa"/>
            <w:gridSpan w:val="3"/>
            <w:vAlign w:val="center"/>
          </w:tcPr>
          <w:p w14:paraId="7E6F9040" w14:textId="77777777" w:rsidR="003D5B92" w:rsidRDefault="003D5B92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D5B92" w14:paraId="49EDEE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2028" w:type="dxa"/>
            <w:gridSpan w:val="2"/>
            <w:vAlign w:val="center"/>
          </w:tcPr>
          <w:p w14:paraId="5C9FE1C0" w14:textId="77777777" w:rsidR="003D5B92" w:rsidRDefault="003D5B92">
            <w:pPr>
              <w:overflowPunct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21"/>
              </w:rPr>
              <w:t>施設等の種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492" w:type="dxa"/>
            <w:gridSpan w:val="3"/>
            <w:vAlign w:val="center"/>
          </w:tcPr>
          <w:p w14:paraId="7CA4661A" w14:textId="77777777" w:rsidR="003D5B92" w:rsidRDefault="003D5B92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D5B92" w14:paraId="4235E8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/>
        </w:trPr>
        <w:tc>
          <w:tcPr>
            <w:tcW w:w="2028" w:type="dxa"/>
            <w:gridSpan w:val="2"/>
            <w:vAlign w:val="center"/>
          </w:tcPr>
          <w:p w14:paraId="47D4429F" w14:textId="77777777" w:rsidR="003D5B92" w:rsidRDefault="003D5B92">
            <w:pPr>
              <w:overflowPunct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105"/>
              </w:rPr>
              <w:t>使用区</w:t>
            </w:r>
            <w:r>
              <w:rPr>
                <w:rFonts w:hint="eastAsia"/>
              </w:rPr>
              <w:t>分</w:t>
            </w:r>
          </w:p>
        </w:tc>
        <w:tc>
          <w:tcPr>
            <w:tcW w:w="6492" w:type="dxa"/>
            <w:gridSpan w:val="3"/>
            <w:vAlign w:val="center"/>
          </w:tcPr>
          <w:p w14:paraId="350CAC2C" w14:textId="77777777" w:rsidR="003D5B92" w:rsidRDefault="003D5B92">
            <w:pPr>
              <w:overflowPunct/>
              <w:ind w:left="113" w:right="113"/>
            </w:pPr>
            <w:r>
              <w:rPr>
                <w:rFonts w:hint="eastAsia"/>
              </w:rPr>
              <w:t>ア　公園内行為　イ　公園施設設置　ウ　公園施設管理　エ　公園占用　オ　有料公園施設等使用</w:t>
            </w:r>
          </w:p>
        </w:tc>
      </w:tr>
      <w:tr w:rsidR="003D5B92" w14:paraId="0A3227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028" w:type="dxa"/>
            <w:gridSpan w:val="2"/>
            <w:vMerge w:val="restart"/>
            <w:vAlign w:val="center"/>
          </w:tcPr>
          <w:p w14:paraId="292E121F" w14:textId="77777777" w:rsidR="003D5B92" w:rsidRDefault="003D5B92">
            <w:pPr>
              <w:overflowPunct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105"/>
              </w:rPr>
              <w:t>許可指</w:t>
            </w:r>
            <w:r>
              <w:rPr>
                <w:rFonts w:hint="eastAsia"/>
              </w:rPr>
              <w:t>令</w:t>
            </w:r>
          </w:p>
        </w:tc>
        <w:tc>
          <w:tcPr>
            <w:tcW w:w="900" w:type="dxa"/>
            <w:vAlign w:val="center"/>
          </w:tcPr>
          <w:p w14:paraId="6779EDFA" w14:textId="77777777" w:rsidR="003D5B92" w:rsidRDefault="003D5B92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5592" w:type="dxa"/>
            <w:gridSpan w:val="2"/>
            <w:vAlign w:val="center"/>
          </w:tcPr>
          <w:p w14:paraId="4BAB6AEF" w14:textId="77777777" w:rsidR="003D5B92" w:rsidRDefault="003D5B92">
            <w:pPr>
              <w:overflowPunct/>
              <w:ind w:left="113" w:right="113"/>
            </w:pPr>
            <w:r>
              <w:rPr>
                <w:rFonts w:hint="eastAsia"/>
              </w:rPr>
              <w:t>第　　　　　　　号</w:t>
            </w:r>
          </w:p>
        </w:tc>
      </w:tr>
      <w:tr w:rsidR="003D5B92" w14:paraId="554D53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028" w:type="dxa"/>
            <w:gridSpan w:val="2"/>
            <w:vMerge/>
            <w:vAlign w:val="center"/>
          </w:tcPr>
          <w:p w14:paraId="41304FB5" w14:textId="77777777" w:rsidR="003D5B92" w:rsidRDefault="003D5B92">
            <w:pPr>
              <w:overflowPunct/>
              <w:ind w:left="113" w:right="113"/>
            </w:pPr>
          </w:p>
        </w:tc>
        <w:tc>
          <w:tcPr>
            <w:tcW w:w="900" w:type="dxa"/>
            <w:vAlign w:val="center"/>
          </w:tcPr>
          <w:p w14:paraId="756EA758" w14:textId="77777777" w:rsidR="003D5B92" w:rsidRDefault="003D5B92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592" w:type="dxa"/>
            <w:gridSpan w:val="2"/>
            <w:vAlign w:val="center"/>
          </w:tcPr>
          <w:p w14:paraId="3116DDF2" w14:textId="77777777" w:rsidR="003D5B92" w:rsidRDefault="003D5B92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D5B92" w14:paraId="3328D8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/>
        </w:trPr>
        <w:tc>
          <w:tcPr>
            <w:tcW w:w="336" w:type="dxa"/>
            <w:tcBorders>
              <w:right w:val="nil"/>
            </w:tcBorders>
            <w:vAlign w:val="center"/>
          </w:tcPr>
          <w:p w14:paraId="12976C61" w14:textId="77777777" w:rsidR="003D5B92" w:rsidRDefault="003D5B92">
            <w:pPr>
              <w:overflowPunct/>
              <w:ind w:left="-28" w:right="-28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692" w:type="dxa"/>
            <w:tcBorders>
              <w:left w:val="nil"/>
            </w:tcBorders>
            <w:vAlign w:val="center"/>
          </w:tcPr>
          <w:p w14:paraId="56257AF6" w14:textId="77777777" w:rsidR="003D5B92" w:rsidRDefault="003D5B92">
            <w:pPr>
              <w:overflowPunct/>
              <w:ind w:right="113"/>
              <w:jc w:val="distribute"/>
            </w:pPr>
            <w:r>
              <w:rPr>
                <w:rFonts w:hint="eastAsia"/>
              </w:rPr>
              <w:t>還付を受けようとする理由</w:t>
            </w:r>
          </w:p>
        </w:tc>
        <w:tc>
          <w:tcPr>
            <w:tcW w:w="6492" w:type="dxa"/>
            <w:gridSpan w:val="3"/>
            <w:vAlign w:val="center"/>
          </w:tcPr>
          <w:p w14:paraId="76EB1245" w14:textId="77777777" w:rsidR="003D5B92" w:rsidRDefault="003D5B92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D5B92" w14:paraId="025E56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028" w:type="dxa"/>
            <w:gridSpan w:val="2"/>
            <w:vMerge w:val="restart"/>
            <w:vAlign w:val="center"/>
          </w:tcPr>
          <w:p w14:paraId="40FDF555" w14:textId="77777777" w:rsidR="003D5B92" w:rsidRDefault="003D5B92">
            <w:pPr>
              <w:overflowPunct/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21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1764" w:type="dxa"/>
            <w:gridSpan w:val="2"/>
            <w:vAlign w:val="center"/>
          </w:tcPr>
          <w:p w14:paraId="69B99A0A" w14:textId="77777777" w:rsidR="003D5B92" w:rsidRDefault="003D5B92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既納使用料</w:t>
            </w:r>
          </w:p>
        </w:tc>
        <w:tc>
          <w:tcPr>
            <w:tcW w:w="4728" w:type="dxa"/>
            <w:vAlign w:val="center"/>
          </w:tcPr>
          <w:p w14:paraId="10575B82" w14:textId="77777777" w:rsidR="003D5B92" w:rsidRDefault="003D5B92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D5B92" w14:paraId="27C8F6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028" w:type="dxa"/>
            <w:gridSpan w:val="2"/>
            <w:vMerge/>
            <w:vAlign w:val="center"/>
          </w:tcPr>
          <w:p w14:paraId="783AA87A" w14:textId="77777777" w:rsidR="003D5B92" w:rsidRDefault="003D5B92">
            <w:pPr>
              <w:overflowPunct/>
              <w:ind w:left="113" w:right="113"/>
            </w:pPr>
          </w:p>
        </w:tc>
        <w:tc>
          <w:tcPr>
            <w:tcW w:w="1764" w:type="dxa"/>
            <w:gridSpan w:val="2"/>
            <w:vAlign w:val="center"/>
          </w:tcPr>
          <w:p w14:paraId="7D5E485B" w14:textId="77777777" w:rsidR="003D5B92" w:rsidRDefault="003D5B92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変更後の使用料</w:t>
            </w:r>
          </w:p>
        </w:tc>
        <w:tc>
          <w:tcPr>
            <w:tcW w:w="4728" w:type="dxa"/>
            <w:vAlign w:val="center"/>
          </w:tcPr>
          <w:p w14:paraId="250ABB87" w14:textId="77777777" w:rsidR="003D5B92" w:rsidRDefault="003D5B92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D5B92" w14:paraId="62E74B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028" w:type="dxa"/>
            <w:gridSpan w:val="2"/>
            <w:vMerge/>
            <w:vAlign w:val="center"/>
          </w:tcPr>
          <w:p w14:paraId="639B9E4F" w14:textId="77777777" w:rsidR="003D5B92" w:rsidRDefault="003D5B92">
            <w:pPr>
              <w:overflowPunct/>
              <w:ind w:left="113" w:right="113"/>
            </w:pPr>
          </w:p>
        </w:tc>
        <w:tc>
          <w:tcPr>
            <w:tcW w:w="1764" w:type="dxa"/>
            <w:gridSpan w:val="2"/>
            <w:vAlign w:val="center"/>
          </w:tcPr>
          <w:p w14:paraId="64152B37" w14:textId="77777777" w:rsidR="003D5B92" w:rsidRDefault="003D5B92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還付金額</w:t>
            </w:r>
          </w:p>
        </w:tc>
        <w:tc>
          <w:tcPr>
            <w:tcW w:w="4728" w:type="dxa"/>
            <w:vAlign w:val="center"/>
          </w:tcPr>
          <w:p w14:paraId="1B27DA1D" w14:textId="77777777" w:rsidR="003D5B92" w:rsidRDefault="003D5B92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E36F442" w14:textId="77777777" w:rsidR="003D5B92" w:rsidRDefault="003D5B92"/>
    <w:sectPr w:rsidR="003D5B9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F3B1" w14:textId="77777777" w:rsidR="004970FB" w:rsidRDefault="004970FB" w:rsidP="009C7A60">
      <w:r>
        <w:separator/>
      </w:r>
    </w:p>
  </w:endnote>
  <w:endnote w:type="continuationSeparator" w:id="0">
    <w:p w14:paraId="6562ACDF" w14:textId="77777777" w:rsidR="004970FB" w:rsidRDefault="004970FB" w:rsidP="009C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F4E5" w14:textId="77777777" w:rsidR="003D5B92" w:rsidRDefault="003D5B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64DE2A" w14:textId="77777777" w:rsidR="003D5B92" w:rsidRDefault="003D5B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016D2" w14:textId="77777777" w:rsidR="004970FB" w:rsidRDefault="004970FB" w:rsidP="009C7A60">
      <w:r>
        <w:separator/>
      </w:r>
    </w:p>
  </w:footnote>
  <w:footnote w:type="continuationSeparator" w:id="0">
    <w:p w14:paraId="1D2865A8" w14:textId="77777777" w:rsidR="004970FB" w:rsidRDefault="004970FB" w:rsidP="009C7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92"/>
    <w:rsid w:val="003D5B92"/>
    <w:rsid w:val="004970FB"/>
    <w:rsid w:val="005C01C6"/>
    <w:rsid w:val="009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793C5"/>
  <w14:defaultImageDpi w14:val="0"/>
  <w15:docId w15:val="{B2657232-3F36-4FD4-87D2-F81DB8FD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様式第９号（第６条関係）</dc:title>
  <dc:subject/>
  <dc:creator>(株)ぎょうせい</dc:creator>
  <cp:keywords/>
  <dc:description/>
  <cp:lastModifiedBy>加藤直訓</cp:lastModifiedBy>
  <cp:revision>2</cp:revision>
  <cp:lastPrinted>2001-10-05T07:32:00Z</cp:lastPrinted>
  <dcterms:created xsi:type="dcterms:W3CDTF">2024-02-16T00:58:00Z</dcterms:created>
  <dcterms:modified xsi:type="dcterms:W3CDTF">2024-02-16T00:58:00Z</dcterms:modified>
</cp:coreProperties>
</file>