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FAEC3" w14:textId="77777777" w:rsidR="004D172D" w:rsidRDefault="007222DF">
      <w:pPr>
        <w:wordWrap w:val="0"/>
        <w:overflowPunct w:val="0"/>
        <w:autoSpaceDE w:val="0"/>
        <w:autoSpaceDN w:val="0"/>
      </w:pPr>
      <w:r>
        <w:t xml:space="preserve"> </w:t>
      </w:r>
      <w:r w:rsidR="004D172D">
        <w:t>(</w:t>
      </w:r>
      <w:r w:rsidR="004D172D">
        <w:rPr>
          <w:rFonts w:hint="eastAsia"/>
        </w:rPr>
        <w:t>別紙</w:t>
      </w:r>
      <w:r>
        <w:t>2</w:t>
      </w:r>
      <w:r w:rsidR="004D172D">
        <w:t>)</w:t>
      </w:r>
    </w:p>
    <w:p w14:paraId="5D8053EB" w14:textId="77777777" w:rsidR="004D172D" w:rsidRDefault="004D172D">
      <w:pPr>
        <w:wordWrap w:val="0"/>
        <w:overflowPunct w:val="0"/>
        <w:autoSpaceDE w:val="0"/>
        <w:autoSpaceDN w:val="0"/>
      </w:pPr>
    </w:p>
    <w:p w14:paraId="1F20397C" w14:textId="77777777" w:rsidR="004D172D" w:rsidRDefault="004D172D">
      <w:pPr>
        <w:wordWrap w:val="0"/>
        <w:overflowPunct w:val="0"/>
        <w:autoSpaceDE w:val="0"/>
        <w:autoSpaceDN w:val="0"/>
        <w:jc w:val="right"/>
      </w:pPr>
      <w:r>
        <w:rPr>
          <w:rFonts w:hint="eastAsia"/>
        </w:rPr>
        <w:t xml:space="preserve">年　　月　　日　　</w:t>
      </w:r>
    </w:p>
    <w:p w14:paraId="324A1F17" w14:textId="77777777" w:rsidR="004D172D" w:rsidRDefault="004D172D">
      <w:pPr>
        <w:wordWrap w:val="0"/>
        <w:overflowPunct w:val="0"/>
        <w:autoSpaceDE w:val="0"/>
        <w:autoSpaceDN w:val="0"/>
      </w:pPr>
    </w:p>
    <w:p w14:paraId="60979569" w14:textId="77777777" w:rsidR="004D172D" w:rsidRDefault="004D172D">
      <w:pPr>
        <w:wordWrap w:val="0"/>
        <w:overflowPunct w:val="0"/>
        <w:autoSpaceDE w:val="0"/>
        <w:autoSpaceDN w:val="0"/>
      </w:pPr>
      <w:r>
        <w:rPr>
          <w:rFonts w:hint="eastAsia"/>
        </w:rPr>
        <w:t xml:space="preserve">　日光市長　様</w:t>
      </w:r>
    </w:p>
    <w:p w14:paraId="324BD81A" w14:textId="77777777" w:rsidR="004D172D" w:rsidRDefault="004D172D">
      <w:pPr>
        <w:wordWrap w:val="0"/>
        <w:overflowPunct w:val="0"/>
        <w:autoSpaceDE w:val="0"/>
        <w:autoSpaceDN w:val="0"/>
      </w:pPr>
    </w:p>
    <w:p w14:paraId="22AE3A0F" w14:textId="77777777" w:rsidR="004D172D" w:rsidRDefault="004D172D">
      <w:pPr>
        <w:wordWrap w:val="0"/>
        <w:overflowPunct w:val="0"/>
        <w:autoSpaceDE w:val="0"/>
        <w:autoSpaceDN w:val="0"/>
        <w:jc w:val="right"/>
      </w:pPr>
      <w:r>
        <w:rPr>
          <w:rFonts w:hint="eastAsia"/>
        </w:rPr>
        <w:t xml:space="preserve">申請者　</w:t>
      </w:r>
      <w:r>
        <w:rPr>
          <w:rFonts w:hint="eastAsia"/>
          <w:spacing w:val="210"/>
        </w:rPr>
        <w:t>住</w:t>
      </w:r>
      <w:r>
        <w:rPr>
          <w:rFonts w:hint="eastAsia"/>
        </w:rPr>
        <w:t xml:space="preserve">所　　　　　　　　　　　　　</w:t>
      </w:r>
    </w:p>
    <w:p w14:paraId="10F61869" w14:textId="6A50DDFC" w:rsidR="004D172D" w:rsidRDefault="008F6A09">
      <w:pPr>
        <w:wordWrap w:val="0"/>
        <w:overflowPunct w:val="0"/>
        <w:autoSpaceDE w:val="0"/>
        <w:autoSpaceDN w:val="0"/>
        <w:jc w:val="right"/>
      </w:pPr>
      <w:r>
        <w:rPr>
          <w:noProof/>
        </w:rPr>
        <mc:AlternateContent>
          <mc:Choice Requires="wps">
            <w:drawing>
              <wp:anchor distT="0" distB="0" distL="114300" distR="114300" simplePos="0" relativeHeight="251658240" behindDoc="0" locked="0" layoutInCell="0" allowOverlap="1" wp14:anchorId="776B7299" wp14:editId="56880265">
                <wp:simplePos x="0" y="0"/>
                <wp:positionH relativeFrom="page">
                  <wp:posOffset>6070542</wp:posOffset>
                </wp:positionH>
                <wp:positionV relativeFrom="paragraph">
                  <wp:posOffset>30480</wp:posOffset>
                </wp:positionV>
                <wp:extent cx="152400" cy="152400"/>
                <wp:effectExtent l="0" t="0" r="19050" b="19050"/>
                <wp:wrapNone/>
                <wp:docPr id="1353679846"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829455" id="Oval 2" o:spid="_x0000_s1026" style="position:absolute;margin-left:478pt;margin-top:2.4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" o:allowincell="f" filled="f" strokeweight=".5pt">
                <o:lock v:ext="edit" aspectratio="t"/>
                <w10:wrap anchorx="page"/>
              </v:oval>
            </w:pict>
          </mc:Fallback>
        </mc:AlternateContent>
      </w:r>
      <w:r w:rsidR="004D172D">
        <w:rPr>
          <w:rFonts w:hint="eastAsia"/>
          <w:spacing w:val="210"/>
        </w:rPr>
        <w:t>氏</w:t>
      </w:r>
      <w:r w:rsidR="004D172D">
        <w:rPr>
          <w:rFonts w:hint="eastAsia"/>
        </w:rPr>
        <w:t xml:space="preserve">名　　　　　　　　　　印　　</w:t>
      </w:r>
    </w:p>
    <w:p w14:paraId="4C132825" w14:textId="77777777" w:rsidR="004D172D" w:rsidRDefault="004D172D">
      <w:pPr>
        <w:wordWrap w:val="0"/>
        <w:overflowPunct w:val="0"/>
        <w:autoSpaceDE w:val="0"/>
        <w:autoSpaceDN w:val="0"/>
        <w:jc w:val="right"/>
      </w:pPr>
      <w:r>
        <w:t>(</w:t>
      </w:r>
      <w:r>
        <w:rPr>
          <w:rFonts w:hint="eastAsia"/>
        </w:rPr>
        <w:t>団体等である場合は、その名称及び代表者氏名</w:t>
      </w:r>
      <w:r>
        <w:t>)</w:t>
      </w:r>
      <w:r>
        <w:rPr>
          <w:rFonts w:hint="eastAsia"/>
        </w:rPr>
        <w:t xml:space="preserve">　</w:t>
      </w:r>
    </w:p>
    <w:p w14:paraId="15F7EF88" w14:textId="77777777" w:rsidR="004D172D" w:rsidRDefault="004D172D">
      <w:pPr>
        <w:wordWrap w:val="0"/>
        <w:overflowPunct w:val="0"/>
        <w:autoSpaceDE w:val="0"/>
        <w:autoSpaceDN w:val="0"/>
        <w:jc w:val="right"/>
      </w:pPr>
      <w:r>
        <w:rPr>
          <w:rFonts w:hint="eastAsia"/>
        </w:rPr>
        <w:t xml:space="preserve">電話番号　　　　　　　　　　　　　</w:t>
      </w:r>
    </w:p>
    <w:p w14:paraId="63ACF0F2" w14:textId="77777777" w:rsidR="004D172D" w:rsidRDefault="004D172D">
      <w:pPr>
        <w:wordWrap w:val="0"/>
        <w:overflowPunct w:val="0"/>
        <w:autoSpaceDE w:val="0"/>
        <w:autoSpaceDN w:val="0"/>
      </w:pPr>
    </w:p>
    <w:p w14:paraId="7CA46B1F" w14:textId="77777777" w:rsidR="004D172D" w:rsidRDefault="004D172D">
      <w:pPr>
        <w:wordWrap w:val="0"/>
        <w:overflowPunct w:val="0"/>
        <w:autoSpaceDE w:val="0"/>
        <w:autoSpaceDN w:val="0"/>
        <w:jc w:val="center"/>
      </w:pPr>
      <w:r>
        <w:rPr>
          <w:rFonts w:hint="eastAsia"/>
        </w:rPr>
        <w:t>消費税仕入控除税額についての届出書</w:t>
      </w:r>
    </w:p>
    <w:p w14:paraId="4AAE8417" w14:textId="77777777" w:rsidR="004D172D" w:rsidRDefault="004D172D">
      <w:pPr>
        <w:wordWrap w:val="0"/>
        <w:overflowPunct w:val="0"/>
        <w:autoSpaceDE w:val="0"/>
        <w:autoSpaceDN w:val="0"/>
      </w:pPr>
    </w:p>
    <w:p w14:paraId="240E3BB3" w14:textId="77777777" w:rsidR="004D172D" w:rsidRDefault="004D172D">
      <w:pPr>
        <w:wordWrap w:val="0"/>
        <w:overflowPunct w:val="0"/>
        <w:autoSpaceDE w:val="0"/>
        <w:autoSpaceDN w:val="0"/>
      </w:pPr>
      <w:r>
        <w:rPr>
          <w:rFonts w:hint="eastAsia"/>
        </w:rPr>
        <w:t xml:space="preserve">　下記の期間については、</w:t>
      </w:r>
    </w:p>
    <w:p w14:paraId="51151798" w14:textId="77777777" w:rsidR="004D172D" w:rsidRDefault="004D172D">
      <w:pPr>
        <w:wordWrap w:val="0"/>
        <w:overflowPunct w:val="0"/>
        <w:autoSpaceDE w:val="0"/>
        <w:autoSpaceDN w:val="0"/>
      </w:pPr>
    </w:p>
    <w:p w14:paraId="31370CB1" w14:textId="77777777" w:rsidR="004D172D" w:rsidRDefault="004D172D">
      <w:pPr>
        <w:wordWrap w:val="0"/>
        <w:overflowPunct w:val="0"/>
        <w:autoSpaceDE w:val="0"/>
        <w:autoSpaceDN w:val="0"/>
      </w:pPr>
      <w:r>
        <w:rPr>
          <w:rFonts w:hint="eastAsia"/>
        </w:rPr>
        <w:t xml:space="preserve">　　□　消費税法に規定する課税事業者に該当しません</w:t>
      </w:r>
      <w:r>
        <w:t>(</w:t>
      </w:r>
      <w:r>
        <w:rPr>
          <w:rFonts w:hint="eastAsia"/>
        </w:rPr>
        <w:t>又は、しない見込みです</w:t>
      </w:r>
      <w:r>
        <w:t>)</w:t>
      </w:r>
    </w:p>
    <w:p w14:paraId="27EEC06A" w14:textId="77777777" w:rsidR="004D172D" w:rsidRDefault="004D172D">
      <w:pPr>
        <w:wordWrap w:val="0"/>
        <w:overflowPunct w:val="0"/>
        <w:autoSpaceDE w:val="0"/>
        <w:autoSpaceDN w:val="0"/>
      </w:pPr>
      <w:r>
        <w:rPr>
          <w:rFonts w:hint="eastAsia"/>
        </w:rPr>
        <w:t xml:space="preserve">　　□　消費税法に規定する課税事業者に該当します</w:t>
      </w:r>
      <w:r>
        <w:t>(</w:t>
      </w:r>
      <w:r>
        <w:rPr>
          <w:rFonts w:hint="eastAsia"/>
        </w:rPr>
        <w:t>又は、する見込みです</w:t>
      </w:r>
      <w:r>
        <w:t>)</w:t>
      </w:r>
    </w:p>
    <w:p w14:paraId="0D585B62" w14:textId="77777777" w:rsidR="004D172D" w:rsidRDefault="004D172D">
      <w:pPr>
        <w:wordWrap w:val="0"/>
        <w:overflowPunct w:val="0"/>
        <w:autoSpaceDE w:val="0"/>
        <w:autoSpaceDN w:val="0"/>
      </w:pPr>
    </w:p>
    <w:p w14:paraId="11B66CE9" w14:textId="77777777" w:rsidR="004D172D" w:rsidRDefault="004D172D">
      <w:pPr>
        <w:wordWrap w:val="0"/>
        <w:overflowPunct w:val="0"/>
        <w:autoSpaceDE w:val="0"/>
        <w:autoSpaceDN w:val="0"/>
      </w:pPr>
      <w:r>
        <w:rPr>
          <w:rFonts w:hint="eastAsia"/>
        </w:rPr>
        <w:t>ので、日光市民間建築物吹付けアスベスト対策事業補助金に係る消費税等仕入控除税額については、金　　　　　　円</w:t>
      </w:r>
      <w:r>
        <w:t>(</w:t>
      </w:r>
      <w:r>
        <w:rPr>
          <w:rFonts w:hint="eastAsia"/>
        </w:rPr>
        <w:t>※</w:t>
      </w:r>
      <w:r>
        <w:t>)</w:t>
      </w:r>
      <w:r>
        <w:rPr>
          <w:rFonts w:hint="eastAsia"/>
        </w:rPr>
        <w:t>で申請いたします。</w:t>
      </w:r>
    </w:p>
    <w:p w14:paraId="1E7CE3DD" w14:textId="77777777" w:rsidR="004D172D" w:rsidRDefault="004D172D">
      <w:pPr>
        <w:wordWrap w:val="0"/>
        <w:overflowPunct w:val="0"/>
        <w:autoSpaceDE w:val="0"/>
        <w:autoSpaceDN w:val="0"/>
      </w:pPr>
    </w:p>
    <w:p w14:paraId="383E581F" w14:textId="77777777" w:rsidR="004D172D" w:rsidRDefault="004D172D">
      <w:pPr>
        <w:wordWrap w:val="0"/>
        <w:overflowPunct w:val="0"/>
        <w:autoSpaceDE w:val="0"/>
        <w:autoSpaceDN w:val="0"/>
        <w:jc w:val="center"/>
      </w:pPr>
      <w:r>
        <w:rPr>
          <w:rFonts w:hint="eastAsia"/>
        </w:rPr>
        <w:t>記</w:t>
      </w:r>
    </w:p>
    <w:p w14:paraId="4AC77800" w14:textId="77777777" w:rsidR="004D172D" w:rsidRDefault="004D172D">
      <w:pPr>
        <w:wordWrap w:val="0"/>
        <w:overflowPunct w:val="0"/>
        <w:autoSpaceDE w:val="0"/>
        <w:autoSpaceDN w:val="0"/>
      </w:pPr>
    </w:p>
    <w:p w14:paraId="61537090" w14:textId="77777777" w:rsidR="004D172D" w:rsidRDefault="004D172D">
      <w:pPr>
        <w:wordWrap w:val="0"/>
        <w:overflowPunct w:val="0"/>
        <w:autoSpaceDE w:val="0"/>
        <w:autoSpaceDN w:val="0"/>
      </w:pPr>
      <w:r>
        <w:rPr>
          <w:rFonts w:hint="eastAsia"/>
        </w:rPr>
        <w:t xml:space="preserve">　　事業対象期間　　自　　　　　　　年　　月　　日</w:t>
      </w:r>
    </w:p>
    <w:p w14:paraId="591238FA" w14:textId="77777777" w:rsidR="004D172D" w:rsidRDefault="004D172D">
      <w:pPr>
        <w:wordWrap w:val="0"/>
        <w:overflowPunct w:val="0"/>
        <w:autoSpaceDE w:val="0"/>
        <w:autoSpaceDN w:val="0"/>
      </w:pPr>
      <w:r>
        <w:rPr>
          <w:rFonts w:hint="eastAsia"/>
        </w:rPr>
        <w:t xml:space="preserve">　　　　　　　　　　至　　　　　　　年　　月　　日</w:t>
      </w:r>
    </w:p>
    <w:p w14:paraId="2B20A18B" w14:textId="77777777" w:rsidR="004D172D" w:rsidRDefault="004D172D">
      <w:pPr>
        <w:wordWrap w:val="0"/>
        <w:overflowPunct w:val="0"/>
        <w:autoSpaceDE w:val="0"/>
        <w:autoSpaceDN w:val="0"/>
      </w:pPr>
    </w:p>
    <w:p w14:paraId="1DE2195B" w14:textId="77777777" w:rsidR="004D172D" w:rsidRDefault="004D172D">
      <w:pPr>
        <w:wordWrap w:val="0"/>
        <w:overflowPunct w:val="0"/>
        <w:autoSpaceDE w:val="0"/>
        <w:autoSpaceDN w:val="0"/>
        <w:ind w:left="630" w:hanging="630"/>
      </w:pPr>
      <w:r>
        <w:rPr>
          <w:rFonts w:hint="eastAsia"/>
        </w:rPr>
        <w:t xml:space="preserve">　※　課税業者に該当しない場合は</w:t>
      </w:r>
      <w:r>
        <w:t>0</w:t>
      </w:r>
      <w:r>
        <w:rPr>
          <w:rFonts w:hint="eastAsia"/>
        </w:rPr>
        <w:t>円と、課税業者となる場合は、当該消費税仕入控除税額の見込額を記入してください。</w:t>
      </w:r>
    </w:p>
    <w:p w14:paraId="05F372F5" w14:textId="77777777" w:rsidR="000D52BB" w:rsidRDefault="000D52BB">
      <w:pPr>
        <w:wordWrap w:val="0"/>
        <w:overflowPunct w:val="0"/>
        <w:autoSpaceDE w:val="0"/>
        <w:autoSpaceDN w:val="0"/>
        <w:ind w:left="630" w:hanging="630"/>
      </w:pPr>
    </w:p>
    <w:p w14:paraId="678DCBA3" w14:textId="77777777" w:rsidR="000D52BB" w:rsidRDefault="000D52BB">
      <w:pPr>
        <w:wordWrap w:val="0"/>
        <w:overflowPunct w:val="0"/>
        <w:autoSpaceDE w:val="0"/>
        <w:autoSpaceDN w:val="0"/>
        <w:ind w:left="630" w:hanging="630"/>
      </w:pPr>
    </w:p>
    <w:p w14:paraId="45CA139E" w14:textId="77777777" w:rsidR="000D52BB" w:rsidRDefault="000D52BB">
      <w:pPr>
        <w:wordWrap w:val="0"/>
        <w:overflowPunct w:val="0"/>
        <w:autoSpaceDE w:val="0"/>
        <w:autoSpaceDN w:val="0"/>
        <w:ind w:left="630" w:hanging="630"/>
      </w:pPr>
    </w:p>
    <w:p w14:paraId="745F6159" w14:textId="77777777" w:rsidR="000D52BB" w:rsidRDefault="000D52BB">
      <w:pPr>
        <w:wordWrap w:val="0"/>
        <w:overflowPunct w:val="0"/>
        <w:autoSpaceDE w:val="0"/>
        <w:autoSpaceDN w:val="0"/>
        <w:ind w:left="630" w:hanging="630"/>
      </w:pPr>
    </w:p>
    <w:p w14:paraId="0A268214" w14:textId="77777777" w:rsidR="000D52BB" w:rsidRDefault="000D52BB">
      <w:pPr>
        <w:wordWrap w:val="0"/>
        <w:overflowPunct w:val="0"/>
        <w:autoSpaceDE w:val="0"/>
        <w:autoSpaceDN w:val="0"/>
        <w:ind w:left="630" w:hanging="630"/>
      </w:pPr>
    </w:p>
    <w:p w14:paraId="0258FEBA" w14:textId="77777777" w:rsidR="000D52BB" w:rsidRDefault="000D52BB">
      <w:pPr>
        <w:wordWrap w:val="0"/>
        <w:overflowPunct w:val="0"/>
        <w:autoSpaceDE w:val="0"/>
        <w:autoSpaceDN w:val="0"/>
        <w:ind w:left="630" w:hanging="630"/>
      </w:pPr>
    </w:p>
    <w:p w14:paraId="2B30E7A9" w14:textId="77777777" w:rsidR="000D52BB" w:rsidRDefault="000D52BB">
      <w:pPr>
        <w:wordWrap w:val="0"/>
        <w:overflowPunct w:val="0"/>
        <w:autoSpaceDE w:val="0"/>
        <w:autoSpaceDN w:val="0"/>
        <w:ind w:left="630" w:hanging="630"/>
      </w:pPr>
    </w:p>
    <w:p w14:paraId="0E33F9D2" w14:textId="77777777" w:rsidR="000D52BB" w:rsidRDefault="000D52BB">
      <w:pPr>
        <w:wordWrap w:val="0"/>
        <w:overflowPunct w:val="0"/>
        <w:autoSpaceDE w:val="0"/>
        <w:autoSpaceDN w:val="0"/>
        <w:ind w:left="630" w:hanging="630"/>
      </w:pPr>
    </w:p>
    <w:p w14:paraId="7B0392FA" w14:textId="77777777" w:rsidR="000D52BB" w:rsidRDefault="000D52BB">
      <w:pPr>
        <w:wordWrap w:val="0"/>
        <w:overflowPunct w:val="0"/>
        <w:autoSpaceDE w:val="0"/>
        <w:autoSpaceDN w:val="0"/>
        <w:ind w:left="630" w:hanging="630"/>
      </w:pPr>
    </w:p>
    <w:p w14:paraId="532A68AC" w14:textId="77777777" w:rsidR="000D52BB" w:rsidRDefault="000D52BB">
      <w:pPr>
        <w:wordWrap w:val="0"/>
        <w:overflowPunct w:val="0"/>
        <w:autoSpaceDE w:val="0"/>
        <w:autoSpaceDN w:val="0"/>
        <w:ind w:left="630" w:hanging="630"/>
      </w:pPr>
    </w:p>
    <w:p w14:paraId="1CFE5F09" w14:textId="77777777" w:rsidR="000D52BB" w:rsidRDefault="000D52BB">
      <w:pPr>
        <w:wordWrap w:val="0"/>
        <w:overflowPunct w:val="0"/>
        <w:autoSpaceDE w:val="0"/>
        <w:autoSpaceDN w:val="0"/>
        <w:ind w:left="630" w:hanging="630"/>
      </w:pPr>
    </w:p>
    <w:p w14:paraId="659099DC" w14:textId="77777777" w:rsidR="000D52BB" w:rsidRDefault="000D52BB">
      <w:pPr>
        <w:wordWrap w:val="0"/>
        <w:overflowPunct w:val="0"/>
        <w:autoSpaceDE w:val="0"/>
        <w:autoSpaceDN w:val="0"/>
        <w:ind w:left="630" w:hanging="630"/>
      </w:pPr>
    </w:p>
    <w:sectPr w:rsidR="000D52BB">
      <w:pgSz w:w="11907" w:h="16840" w:code="9"/>
      <w:pgMar w:top="1701" w:right="1701" w:bottom="1701" w:left="1701" w:header="283"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00304" w14:textId="77777777" w:rsidR="00C9477D" w:rsidRDefault="00C9477D" w:rsidP="00805D95">
      <w:r>
        <w:separator/>
      </w:r>
    </w:p>
  </w:endnote>
  <w:endnote w:type="continuationSeparator" w:id="0">
    <w:p w14:paraId="2A897236" w14:textId="77777777" w:rsidR="00C9477D" w:rsidRDefault="00C9477D"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6C6C1" w14:textId="77777777" w:rsidR="00C9477D" w:rsidRDefault="00C9477D" w:rsidP="00805D95">
      <w:r>
        <w:separator/>
      </w:r>
    </w:p>
  </w:footnote>
  <w:footnote w:type="continuationSeparator" w:id="0">
    <w:p w14:paraId="2ADF26FC" w14:textId="77777777" w:rsidR="00C9477D" w:rsidRDefault="00C9477D" w:rsidP="0080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D00BA4"/>
    <w:multiLevelType w:val="singleLevel"/>
    <w:tmpl w:val="FFFFFFFF"/>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FFFFFFFF"/>
    <w:lvl w:ilvl="0">
      <w:start w:val="1"/>
      <w:numFmt w:val="decimalFullWidth"/>
      <w:lvlText w:val="%1．"/>
      <w:lvlJc w:val="left"/>
      <w:pPr>
        <w:tabs>
          <w:tab w:val="num" w:pos="420"/>
        </w:tabs>
        <w:ind w:left="420" w:hanging="420"/>
      </w:pPr>
      <w:rPr>
        <w:rFonts w:cs="Times New Roman" w:hint="eastAsia"/>
      </w:rPr>
    </w:lvl>
  </w:abstractNum>
  <w:num w:numId="1" w16cid:durableId="1529443806">
    <w:abstractNumId w:val="0"/>
  </w:num>
  <w:num w:numId="2" w16cid:durableId="31137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2D"/>
    <w:rsid w:val="000A13FB"/>
    <w:rsid w:val="000D52BB"/>
    <w:rsid w:val="003E151E"/>
    <w:rsid w:val="003E587E"/>
    <w:rsid w:val="0040406C"/>
    <w:rsid w:val="00474353"/>
    <w:rsid w:val="004D172D"/>
    <w:rsid w:val="005E3AF5"/>
    <w:rsid w:val="007222DF"/>
    <w:rsid w:val="00756A90"/>
    <w:rsid w:val="007714A7"/>
    <w:rsid w:val="00805D95"/>
    <w:rsid w:val="008F6A09"/>
    <w:rsid w:val="0093728C"/>
    <w:rsid w:val="00B20800"/>
    <w:rsid w:val="00C9477D"/>
    <w:rsid w:val="00DD3282"/>
    <w:rsid w:val="00EB6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85B376"/>
  <w14:defaultImageDpi w14:val="0"/>
  <w15:docId w15:val="{94BA9481-94E2-461B-ADF3-3B569539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kern w:val="2"/>
      <w:sz w:val="21"/>
    </w:rPr>
  </w:style>
  <w:style w:type="paragraph" w:styleId="aa">
    <w:name w:val="Balloon Text"/>
    <w:basedOn w:val="a"/>
    <w:link w:val="ab"/>
    <w:uiPriority w:val="99"/>
    <w:rsid w:val="000A13FB"/>
    <w:rPr>
      <w:rFonts w:asciiTheme="majorHAnsi" w:eastAsiaTheme="majorEastAsia" w:hAnsiTheme="majorHAnsi"/>
      <w:sz w:val="18"/>
      <w:szCs w:val="18"/>
    </w:rPr>
  </w:style>
  <w:style w:type="character" w:customStyle="1" w:styleId="ab">
    <w:name w:val="吹き出し (文字)"/>
    <w:basedOn w:val="a0"/>
    <w:link w:val="aa"/>
    <w:uiPriority w:val="99"/>
    <w:locked/>
    <w:rsid w:val="000A13F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石井麻菜美</dc:creator>
  <cp:keywords/>
  <dc:description/>
  <cp:lastModifiedBy>柳俊一</cp:lastModifiedBy>
  <cp:revision>3</cp:revision>
  <cp:lastPrinted>2021-01-26T05:04:00Z</cp:lastPrinted>
  <dcterms:created xsi:type="dcterms:W3CDTF">2025-12-19T01:46:00Z</dcterms:created>
  <dcterms:modified xsi:type="dcterms:W3CDTF">2025-12-19T01:46:00Z</dcterms:modified>
</cp:coreProperties>
</file>