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F5B" w:rsidRPr="00D04134" w:rsidRDefault="00674F5B" w:rsidP="00D04134">
      <w:pPr>
        <w:autoSpaceDE w:val="0"/>
        <w:autoSpaceDN w:val="0"/>
        <w:adjustRightInd w:val="0"/>
        <w:spacing w:line="0" w:lineRule="atLeast"/>
        <w:jc w:val="center"/>
        <w:rPr>
          <w:rFonts w:asciiTheme="minorEastAsia" w:hAnsiTheme="minorEastAsia" w:cs="MS-Mincho"/>
          <w:b/>
          <w:i/>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134">
        <w:rPr>
          <w:rFonts w:asciiTheme="minorEastAsia" w:hAnsiTheme="minorEastAsia" w:cs="MS-Mincho" w:hint="eastAsia"/>
          <w:b/>
          <w:i/>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81CC0">
        <w:rPr>
          <w:rFonts w:asciiTheme="minorEastAsia" w:hAnsiTheme="minorEastAsia" w:cs="MS-Mincho" w:hint="eastAsia"/>
          <w:b/>
          <w:i/>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原動機付自転車の</w:t>
      </w:r>
      <w:r w:rsidR="00E263D6">
        <w:rPr>
          <w:rFonts w:asciiTheme="minorEastAsia" w:hAnsiTheme="minorEastAsia" w:cs="MS-Mincho" w:hint="eastAsia"/>
          <w:b/>
          <w:i/>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郵送による</w:t>
      </w:r>
      <w:r w:rsidR="00457D8F" w:rsidRPr="00D04134">
        <w:rPr>
          <w:rFonts w:asciiTheme="minorEastAsia" w:hAnsiTheme="minorEastAsia" w:cs="MS-Mincho" w:hint="eastAsia"/>
          <w:b/>
          <w:i/>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廃車</w:t>
      </w:r>
      <w:r w:rsidR="00681CC0">
        <w:rPr>
          <w:rFonts w:asciiTheme="minorEastAsia" w:hAnsiTheme="minorEastAsia" w:cs="MS-Mincho" w:hint="eastAsia"/>
          <w:b/>
          <w:i/>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の手続き</w:t>
      </w:r>
      <w:r w:rsidR="00457D8F" w:rsidRPr="00D04134">
        <w:rPr>
          <w:rFonts w:asciiTheme="minorEastAsia" w:hAnsiTheme="minorEastAsia" w:cs="MS-Mincho" w:hint="eastAsia"/>
          <w:b/>
          <w:i/>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r w:rsidRPr="00D04134">
        <w:rPr>
          <w:rFonts w:asciiTheme="minorEastAsia" w:hAnsiTheme="minorEastAsia" w:cs="MS-Mincho" w:hint="eastAsia"/>
          <w:b/>
          <w:i/>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74F5B" w:rsidRPr="0057726B" w:rsidRDefault="00674F5B" w:rsidP="007C0057">
      <w:pPr>
        <w:spacing w:line="0" w:lineRule="atLeast"/>
        <w:ind w:leftChars="200" w:left="420"/>
        <w:jc w:val="left"/>
        <w:rPr>
          <w:szCs w:val="21"/>
        </w:rPr>
      </w:pPr>
    </w:p>
    <w:p w:rsidR="00F54F6E" w:rsidRDefault="00F54F6E" w:rsidP="00F54F6E">
      <w:pPr>
        <w:ind w:leftChars="100" w:left="210"/>
        <w:jc w:val="left"/>
        <w:rPr>
          <w:b/>
          <w:sz w:val="24"/>
          <w:szCs w:val="24"/>
        </w:rPr>
      </w:pPr>
    </w:p>
    <w:p w:rsidR="00F632BA" w:rsidRDefault="00F54F6E" w:rsidP="0069668F">
      <w:pPr>
        <w:spacing w:line="0" w:lineRule="atLeast"/>
        <w:ind w:leftChars="200" w:left="420" w:firstLineChars="100" w:firstLine="240"/>
        <w:jc w:val="left"/>
        <w:rPr>
          <w:sz w:val="24"/>
          <w:szCs w:val="24"/>
        </w:rPr>
      </w:pPr>
      <w:r>
        <w:rPr>
          <w:rFonts w:hint="eastAsia"/>
          <w:sz w:val="24"/>
          <w:szCs w:val="24"/>
        </w:rPr>
        <w:t>原動機付自転車</w:t>
      </w:r>
      <w:r w:rsidR="00F632BA">
        <w:rPr>
          <w:rFonts w:hint="eastAsia"/>
          <w:sz w:val="24"/>
          <w:szCs w:val="24"/>
        </w:rPr>
        <w:t>の廃車の手続きをしないで転出した</w:t>
      </w:r>
      <w:r w:rsidR="00074348">
        <w:rPr>
          <w:rFonts w:hint="eastAsia"/>
          <w:sz w:val="24"/>
          <w:szCs w:val="24"/>
        </w:rPr>
        <w:t>場合</w:t>
      </w:r>
      <w:r w:rsidR="00F632BA">
        <w:rPr>
          <w:rFonts w:hint="eastAsia"/>
          <w:sz w:val="24"/>
          <w:szCs w:val="24"/>
        </w:rPr>
        <w:t>、</w:t>
      </w:r>
      <w:r w:rsidR="00D04134">
        <w:rPr>
          <w:rFonts w:hint="eastAsia"/>
          <w:sz w:val="24"/>
          <w:szCs w:val="24"/>
        </w:rPr>
        <w:t>郵送に</w:t>
      </w:r>
      <w:r w:rsidR="00074348">
        <w:rPr>
          <w:rFonts w:hint="eastAsia"/>
          <w:sz w:val="24"/>
          <w:szCs w:val="24"/>
        </w:rPr>
        <w:t>よる</w:t>
      </w:r>
      <w:r w:rsidR="00F632BA">
        <w:rPr>
          <w:rFonts w:hint="eastAsia"/>
          <w:sz w:val="24"/>
          <w:szCs w:val="24"/>
        </w:rPr>
        <w:t>手続きが可能です。</w:t>
      </w:r>
    </w:p>
    <w:p w:rsidR="00074348" w:rsidRDefault="00074348" w:rsidP="0069668F">
      <w:pPr>
        <w:spacing w:line="0" w:lineRule="atLeast"/>
        <w:ind w:leftChars="200" w:left="420" w:firstLineChars="100" w:firstLine="240"/>
        <w:jc w:val="left"/>
        <w:rPr>
          <w:sz w:val="24"/>
          <w:szCs w:val="24"/>
        </w:rPr>
      </w:pPr>
      <w:r>
        <w:rPr>
          <w:rFonts w:hint="eastAsia"/>
          <w:sz w:val="24"/>
          <w:szCs w:val="24"/>
        </w:rPr>
        <w:t>ただし、</w:t>
      </w:r>
      <w:r w:rsidR="00D04134">
        <w:rPr>
          <w:rFonts w:hint="eastAsia"/>
          <w:sz w:val="24"/>
          <w:szCs w:val="24"/>
        </w:rPr>
        <w:t>送付された書類に不備がある場合は受付できない場合がありますのでご了承ください。</w:t>
      </w:r>
    </w:p>
    <w:p w:rsidR="00452406" w:rsidRDefault="00452406" w:rsidP="00F54F6E">
      <w:pPr>
        <w:spacing w:line="0" w:lineRule="atLeast"/>
        <w:ind w:leftChars="100" w:left="210" w:firstLineChars="200" w:firstLine="480"/>
        <w:jc w:val="left"/>
        <w:rPr>
          <w:sz w:val="24"/>
          <w:szCs w:val="24"/>
        </w:rPr>
      </w:pPr>
    </w:p>
    <w:p w:rsidR="00F632BA" w:rsidRDefault="00F632BA" w:rsidP="00F54F6E">
      <w:pPr>
        <w:spacing w:line="0" w:lineRule="atLeast"/>
        <w:ind w:leftChars="100" w:left="210" w:firstLineChars="200" w:firstLine="480"/>
        <w:jc w:val="left"/>
        <w:rPr>
          <w:sz w:val="24"/>
          <w:szCs w:val="24"/>
        </w:rPr>
      </w:pPr>
      <w:r>
        <w:rPr>
          <w:rFonts w:hint="eastAsia"/>
          <w:sz w:val="24"/>
          <w:szCs w:val="24"/>
        </w:rPr>
        <w:t xml:space="preserve">【対象車両】　</w:t>
      </w:r>
      <w:r w:rsidRPr="008C573C">
        <w:rPr>
          <w:rFonts w:hint="eastAsia"/>
          <w:b/>
          <w:sz w:val="24"/>
          <w:szCs w:val="24"/>
        </w:rPr>
        <w:t>原動機付自転車（</w:t>
      </w:r>
      <w:r w:rsidRPr="008C573C">
        <w:rPr>
          <w:rFonts w:hint="eastAsia"/>
          <w:b/>
          <w:sz w:val="24"/>
          <w:szCs w:val="24"/>
        </w:rPr>
        <w:t>125cc</w:t>
      </w:r>
      <w:r w:rsidRPr="008C573C">
        <w:rPr>
          <w:rFonts w:hint="eastAsia"/>
          <w:b/>
          <w:sz w:val="24"/>
          <w:szCs w:val="24"/>
        </w:rPr>
        <w:t>以下）</w:t>
      </w:r>
    </w:p>
    <w:p w:rsidR="00452406" w:rsidRDefault="00452406" w:rsidP="0069668F">
      <w:pPr>
        <w:spacing w:line="0" w:lineRule="atLeast"/>
        <w:ind w:leftChars="100" w:left="210" w:firstLineChars="200" w:firstLine="480"/>
        <w:jc w:val="left"/>
        <w:rPr>
          <w:sz w:val="24"/>
          <w:szCs w:val="24"/>
        </w:rPr>
      </w:pPr>
    </w:p>
    <w:p w:rsidR="0069668F" w:rsidRDefault="00F632BA" w:rsidP="0069668F">
      <w:pPr>
        <w:spacing w:line="0" w:lineRule="atLeast"/>
        <w:ind w:leftChars="100" w:left="210" w:firstLineChars="200" w:firstLine="480"/>
        <w:jc w:val="left"/>
        <w:rPr>
          <w:sz w:val="24"/>
          <w:szCs w:val="24"/>
        </w:rPr>
      </w:pPr>
      <w:r>
        <w:rPr>
          <w:rFonts w:hint="eastAsia"/>
          <w:sz w:val="24"/>
          <w:szCs w:val="24"/>
        </w:rPr>
        <w:t>【必要なもの】</w:t>
      </w:r>
      <w:r w:rsidR="00D04134">
        <w:rPr>
          <w:rFonts w:hint="eastAsia"/>
          <w:sz w:val="24"/>
          <w:szCs w:val="24"/>
        </w:rPr>
        <w:t xml:space="preserve">　</w:t>
      </w:r>
    </w:p>
    <w:p w:rsidR="00681CC0" w:rsidRDefault="00681CC0" w:rsidP="00681CC0">
      <w:pPr>
        <w:spacing w:line="0" w:lineRule="atLeast"/>
        <w:ind w:leftChars="700" w:left="1710" w:hangingChars="100" w:hanging="240"/>
        <w:jc w:val="left"/>
        <w:rPr>
          <w:sz w:val="24"/>
          <w:szCs w:val="24"/>
        </w:rPr>
      </w:pPr>
      <w:r>
        <w:rPr>
          <w:rFonts w:hint="eastAsia"/>
          <w:noProof/>
          <w:sz w:val="24"/>
          <w:szCs w:val="24"/>
        </w:rPr>
        <w:drawing>
          <wp:anchor distT="0" distB="0" distL="114300" distR="114300" simplePos="0" relativeHeight="251795456" behindDoc="0" locked="0" layoutInCell="1" allowOverlap="1" wp14:anchorId="7E65705B" wp14:editId="14945EE1">
            <wp:simplePos x="0" y="0"/>
            <wp:positionH relativeFrom="column">
              <wp:posOffset>-274320</wp:posOffset>
            </wp:positionH>
            <wp:positionV relativeFrom="paragraph">
              <wp:posOffset>118745</wp:posOffset>
            </wp:positionV>
            <wp:extent cx="794520" cy="788760"/>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384026[1].W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4520" cy="788760"/>
                    </a:xfrm>
                    <a:prstGeom prst="rect">
                      <a:avLst/>
                    </a:prstGeom>
                  </pic:spPr>
                </pic:pic>
              </a:graphicData>
            </a:graphic>
            <wp14:sizeRelH relativeFrom="margin">
              <wp14:pctWidth>0</wp14:pctWidth>
            </wp14:sizeRelH>
            <wp14:sizeRelV relativeFrom="margin">
              <wp14:pctHeight>0</wp14:pctHeight>
            </wp14:sizeRelV>
          </wp:anchor>
        </w:drawing>
      </w:r>
      <w:r w:rsidR="00AE5CF2">
        <w:rPr>
          <w:rFonts w:hint="eastAsia"/>
          <w:sz w:val="24"/>
          <w:szCs w:val="24"/>
        </w:rPr>
        <w:t>・</w:t>
      </w:r>
      <w:r>
        <w:rPr>
          <w:rFonts w:hint="eastAsia"/>
          <w:sz w:val="24"/>
          <w:szCs w:val="24"/>
        </w:rPr>
        <w:t>（前頁「様式のダウンロード」）に掲載の</w:t>
      </w:r>
      <w:r w:rsidR="001F64D1">
        <w:rPr>
          <w:rFonts w:hint="eastAsia"/>
          <w:sz w:val="24"/>
          <w:szCs w:val="24"/>
        </w:rPr>
        <w:t>「</w:t>
      </w:r>
      <w:r w:rsidR="001F64D1" w:rsidRPr="001F64D1">
        <w:rPr>
          <w:rFonts w:hint="eastAsia"/>
          <w:sz w:val="24"/>
          <w:szCs w:val="24"/>
        </w:rPr>
        <w:t>軽自動車税廃車申告書兼標識返納書</w:t>
      </w:r>
      <w:r w:rsidR="001F64D1">
        <w:rPr>
          <w:rFonts w:hint="eastAsia"/>
          <w:sz w:val="24"/>
          <w:szCs w:val="24"/>
        </w:rPr>
        <w:t>」</w:t>
      </w:r>
    </w:p>
    <w:p w:rsidR="00E263D6" w:rsidRDefault="0069668F" w:rsidP="00EC6838">
      <w:pPr>
        <w:spacing w:line="0" w:lineRule="atLeast"/>
        <w:ind w:leftChars="1150" w:left="2535" w:hangingChars="50" w:hanging="120"/>
        <w:jc w:val="left"/>
        <w:rPr>
          <w:sz w:val="24"/>
          <w:szCs w:val="24"/>
        </w:rPr>
      </w:pPr>
      <w:r>
        <w:rPr>
          <w:rFonts w:hint="eastAsia"/>
          <w:sz w:val="24"/>
          <w:szCs w:val="24"/>
        </w:rPr>
        <w:t>※</w:t>
      </w:r>
      <w:r w:rsidR="00765E9C">
        <w:rPr>
          <w:rFonts w:hint="eastAsia"/>
          <w:sz w:val="24"/>
          <w:szCs w:val="24"/>
        </w:rPr>
        <w:t>必要事項を</w:t>
      </w:r>
      <w:r w:rsidR="001F64D1">
        <w:rPr>
          <w:rFonts w:hint="eastAsia"/>
          <w:sz w:val="24"/>
          <w:szCs w:val="24"/>
        </w:rPr>
        <w:t>記入</w:t>
      </w:r>
    </w:p>
    <w:p w:rsidR="00F632BA" w:rsidRDefault="00E263D6" w:rsidP="00E263D6">
      <w:pPr>
        <w:spacing w:line="0" w:lineRule="atLeast"/>
        <w:ind w:leftChars="1150" w:left="2535" w:hangingChars="50" w:hanging="120"/>
        <w:jc w:val="left"/>
        <w:rPr>
          <w:sz w:val="24"/>
          <w:szCs w:val="24"/>
        </w:rPr>
      </w:pPr>
      <w:r>
        <w:rPr>
          <w:rFonts w:hint="eastAsia"/>
          <w:sz w:val="24"/>
          <w:szCs w:val="24"/>
        </w:rPr>
        <w:t>※「届出者の</w:t>
      </w:r>
      <w:bookmarkStart w:id="0" w:name="_GoBack"/>
      <w:bookmarkEnd w:id="0"/>
      <w:r>
        <w:rPr>
          <w:rFonts w:hint="eastAsia"/>
          <w:sz w:val="24"/>
          <w:szCs w:val="24"/>
        </w:rPr>
        <w:t>電話番号」欄に昼間連絡のできる電話番号を必ず記入</w:t>
      </w:r>
      <w:r w:rsidR="00F632BA">
        <w:rPr>
          <w:rFonts w:hint="eastAsia"/>
          <w:sz w:val="24"/>
          <w:szCs w:val="24"/>
        </w:rPr>
        <w:t xml:space="preserve">　</w:t>
      </w:r>
    </w:p>
    <w:p w:rsidR="00F632BA" w:rsidRDefault="00F632BA" w:rsidP="0069668F">
      <w:pPr>
        <w:spacing w:line="0" w:lineRule="atLeast"/>
        <w:ind w:firstLineChars="600" w:firstLine="1440"/>
        <w:jc w:val="left"/>
        <w:rPr>
          <w:sz w:val="24"/>
          <w:szCs w:val="24"/>
        </w:rPr>
      </w:pPr>
      <w:r>
        <w:rPr>
          <w:rFonts w:hint="eastAsia"/>
          <w:sz w:val="24"/>
          <w:szCs w:val="24"/>
        </w:rPr>
        <w:t>・ナンバープレート</w:t>
      </w:r>
      <w:r w:rsidR="0069668F">
        <w:rPr>
          <w:rFonts w:hint="eastAsia"/>
          <w:sz w:val="24"/>
          <w:szCs w:val="24"/>
        </w:rPr>
        <w:t>（</w:t>
      </w:r>
      <w:r w:rsidR="0069668F" w:rsidRPr="00681CC0">
        <w:rPr>
          <w:rFonts w:hint="eastAsia"/>
          <w:sz w:val="24"/>
          <w:szCs w:val="24"/>
          <w:u w:val="wave"/>
        </w:rPr>
        <w:t>無い場合は要相談</w:t>
      </w:r>
      <w:r w:rsidR="0069668F">
        <w:rPr>
          <w:rFonts w:hint="eastAsia"/>
          <w:sz w:val="24"/>
          <w:szCs w:val="24"/>
        </w:rPr>
        <w:t>）</w:t>
      </w:r>
      <w:r>
        <w:rPr>
          <w:rFonts w:hint="eastAsia"/>
          <w:sz w:val="24"/>
          <w:szCs w:val="24"/>
        </w:rPr>
        <w:t xml:space="preserve">　　</w:t>
      </w:r>
    </w:p>
    <w:p w:rsidR="00F632BA" w:rsidRDefault="00F632BA" w:rsidP="0069668F">
      <w:pPr>
        <w:spacing w:line="0" w:lineRule="atLeast"/>
        <w:ind w:firstLineChars="600" w:firstLine="1440"/>
        <w:jc w:val="left"/>
        <w:rPr>
          <w:sz w:val="24"/>
          <w:szCs w:val="24"/>
        </w:rPr>
      </w:pPr>
      <w:r>
        <w:rPr>
          <w:rFonts w:hint="eastAsia"/>
          <w:sz w:val="24"/>
          <w:szCs w:val="24"/>
        </w:rPr>
        <w:t>・標識交付証明書</w:t>
      </w:r>
      <w:r w:rsidR="00D04134">
        <w:rPr>
          <w:rFonts w:hint="eastAsia"/>
          <w:sz w:val="24"/>
          <w:szCs w:val="24"/>
        </w:rPr>
        <w:t>（</w:t>
      </w:r>
      <w:r w:rsidR="00471778">
        <w:rPr>
          <w:rFonts w:hint="eastAsia"/>
          <w:sz w:val="24"/>
          <w:szCs w:val="24"/>
        </w:rPr>
        <w:t>紛失した場合は不要</w:t>
      </w:r>
      <w:r w:rsidR="00D04134">
        <w:rPr>
          <w:rFonts w:hint="eastAsia"/>
          <w:sz w:val="24"/>
          <w:szCs w:val="24"/>
        </w:rPr>
        <w:t>）</w:t>
      </w:r>
    </w:p>
    <w:p w:rsidR="00F632BA" w:rsidRDefault="00F632BA" w:rsidP="0069668F">
      <w:pPr>
        <w:spacing w:line="0" w:lineRule="atLeast"/>
        <w:ind w:firstLineChars="600" w:firstLine="1440"/>
        <w:jc w:val="left"/>
        <w:rPr>
          <w:sz w:val="24"/>
          <w:szCs w:val="24"/>
        </w:rPr>
      </w:pPr>
      <w:r>
        <w:rPr>
          <w:rFonts w:hint="eastAsia"/>
          <w:sz w:val="24"/>
          <w:szCs w:val="24"/>
        </w:rPr>
        <w:t>・届出者の身分証明書の写し（免許証・保険証等）</w:t>
      </w:r>
    </w:p>
    <w:p w:rsidR="008C573C" w:rsidRPr="008C573C" w:rsidRDefault="008C573C" w:rsidP="008C573C">
      <w:pPr>
        <w:spacing w:line="0" w:lineRule="atLeast"/>
        <w:ind w:firstLineChars="600" w:firstLine="1440"/>
        <w:jc w:val="left"/>
        <w:rPr>
          <w:sz w:val="24"/>
          <w:szCs w:val="24"/>
        </w:rPr>
      </w:pPr>
      <w:r>
        <w:rPr>
          <w:rFonts w:hint="eastAsia"/>
          <w:sz w:val="24"/>
          <w:szCs w:val="24"/>
        </w:rPr>
        <w:t>・返信用封筒（宛名明記のうえ</w:t>
      </w:r>
      <w:r w:rsidR="00A558D2">
        <w:rPr>
          <w:rFonts w:hint="eastAsia"/>
          <w:sz w:val="24"/>
          <w:szCs w:val="24"/>
        </w:rPr>
        <w:t>8</w:t>
      </w:r>
      <w:r w:rsidR="00A558D2">
        <w:rPr>
          <w:rFonts w:hint="eastAsia"/>
          <w:sz w:val="24"/>
          <w:szCs w:val="24"/>
        </w:rPr>
        <w:t>４</w:t>
      </w:r>
      <w:r>
        <w:rPr>
          <w:rFonts w:hint="eastAsia"/>
          <w:sz w:val="24"/>
          <w:szCs w:val="24"/>
        </w:rPr>
        <w:t>円切手を貼付）</w:t>
      </w:r>
    </w:p>
    <w:p w:rsidR="00452406" w:rsidRDefault="00681CC0" w:rsidP="00681CC0">
      <w:pPr>
        <w:spacing w:line="0" w:lineRule="atLeast"/>
        <w:jc w:val="left"/>
        <w:rPr>
          <w:sz w:val="24"/>
          <w:szCs w:val="24"/>
        </w:rPr>
      </w:pPr>
      <w:r>
        <w:rPr>
          <w:rFonts w:hint="eastAsia"/>
          <w:sz w:val="24"/>
          <w:szCs w:val="24"/>
        </w:rPr>
        <w:t xml:space="preserve">　　</w:t>
      </w:r>
    </w:p>
    <w:p w:rsidR="00452406" w:rsidRDefault="00681CC0" w:rsidP="00452406">
      <w:pPr>
        <w:spacing w:line="0" w:lineRule="atLeast"/>
        <w:ind w:firstLineChars="200" w:firstLine="480"/>
        <w:jc w:val="left"/>
        <w:rPr>
          <w:sz w:val="24"/>
          <w:szCs w:val="24"/>
        </w:rPr>
      </w:pPr>
      <w:r>
        <w:rPr>
          <w:rFonts w:hint="eastAsia"/>
          <w:sz w:val="24"/>
          <w:szCs w:val="24"/>
        </w:rPr>
        <w:t xml:space="preserve">　【</w:t>
      </w:r>
      <w:r w:rsidR="00452406">
        <w:rPr>
          <w:rFonts w:hint="eastAsia"/>
          <w:sz w:val="24"/>
          <w:szCs w:val="24"/>
        </w:rPr>
        <w:t>廃車日</w:t>
      </w:r>
      <w:r>
        <w:rPr>
          <w:rFonts w:hint="eastAsia"/>
          <w:sz w:val="24"/>
          <w:szCs w:val="24"/>
        </w:rPr>
        <w:t>】</w:t>
      </w:r>
      <w:r w:rsidR="00452406">
        <w:rPr>
          <w:rFonts w:hint="eastAsia"/>
          <w:sz w:val="24"/>
          <w:szCs w:val="24"/>
        </w:rPr>
        <w:t>原則として市が書類を受領した日</w:t>
      </w:r>
    </w:p>
    <w:p w:rsidR="00681CC0" w:rsidRDefault="00452406" w:rsidP="00452406">
      <w:pPr>
        <w:spacing w:line="0" w:lineRule="atLeast"/>
        <w:ind w:firstLineChars="1100" w:firstLine="2640"/>
        <w:jc w:val="left"/>
        <w:rPr>
          <w:sz w:val="24"/>
          <w:szCs w:val="24"/>
        </w:rPr>
      </w:pPr>
      <w:r>
        <w:rPr>
          <w:rFonts w:hint="eastAsia"/>
          <w:sz w:val="24"/>
          <w:szCs w:val="24"/>
        </w:rPr>
        <w:t>（書類等に不備のない場合に限る）</w:t>
      </w:r>
    </w:p>
    <w:p w:rsidR="00452406" w:rsidRDefault="00452406" w:rsidP="00D04134">
      <w:pPr>
        <w:spacing w:line="0" w:lineRule="atLeast"/>
        <w:jc w:val="left"/>
        <w:rPr>
          <w:sz w:val="24"/>
          <w:szCs w:val="24"/>
        </w:rPr>
      </w:pPr>
    </w:p>
    <w:p w:rsidR="00D04134" w:rsidRDefault="00D04134" w:rsidP="00D04134">
      <w:pPr>
        <w:spacing w:line="0" w:lineRule="atLeast"/>
        <w:jc w:val="left"/>
        <w:rPr>
          <w:sz w:val="24"/>
          <w:szCs w:val="24"/>
        </w:rPr>
      </w:pPr>
      <w:r>
        <w:rPr>
          <w:rFonts w:hint="eastAsia"/>
          <w:sz w:val="24"/>
          <w:szCs w:val="24"/>
        </w:rPr>
        <w:t xml:space="preserve">　　　【送付先】</w:t>
      </w:r>
    </w:p>
    <w:p w:rsidR="00FD61DD" w:rsidRDefault="00FD61DD" w:rsidP="00D04134">
      <w:pPr>
        <w:spacing w:line="0" w:lineRule="atLeast"/>
        <w:jc w:val="left"/>
        <w:rPr>
          <w:sz w:val="24"/>
          <w:szCs w:val="24"/>
        </w:rPr>
      </w:pPr>
      <w:r>
        <w:rPr>
          <w:rFonts w:hint="eastAsia"/>
          <w:sz w:val="24"/>
          <w:szCs w:val="24"/>
        </w:rPr>
        <w:t xml:space="preserve">　　　　　　　</w:t>
      </w:r>
      <w:r w:rsidR="00D04134">
        <w:rPr>
          <w:rFonts w:hint="eastAsia"/>
          <w:sz w:val="24"/>
          <w:szCs w:val="24"/>
        </w:rPr>
        <w:t>〒</w:t>
      </w:r>
      <w:r w:rsidR="00D04134">
        <w:rPr>
          <w:rFonts w:hint="eastAsia"/>
          <w:sz w:val="24"/>
          <w:szCs w:val="24"/>
        </w:rPr>
        <w:t>321-1292</w:t>
      </w:r>
      <w:r w:rsidR="00D04134">
        <w:rPr>
          <w:rFonts w:hint="eastAsia"/>
          <w:sz w:val="24"/>
          <w:szCs w:val="24"/>
        </w:rPr>
        <w:t xml:space="preserve">　</w:t>
      </w:r>
    </w:p>
    <w:p w:rsidR="00D04134" w:rsidRDefault="00FD61DD" w:rsidP="00FD61DD">
      <w:pPr>
        <w:spacing w:line="0" w:lineRule="atLeast"/>
        <w:ind w:firstLineChars="700" w:firstLine="1680"/>
        <w:jc w:val="left"/>
        <w:rPr>
          <w:sz w:val="24"/>
          <w:szCs w:val="24"/>
        </w:rPr>
      </w:pPr>
      <w:r>
        <w:rPr>
          <w:rFonts w:hint="eastAsia"/>
          <w:sz w:val="24"/>
          <w:szCs w:val="24"/>
        </w:rPr>
        <w:t>栃木</w:t>
      </w:r>
      <w:r w:rsidR="00D04134">
        <w:rPr>
          <w:rFonts w:hint="eastAsia"/>
          <w:sz w:val="24"/>
          <w:szCs w:val="24"/>
        </w:rPr>
        <w:t>県日光市今市本町</w:t>
      </w:r>
      <w:r w:rsidR="00D04134">
        <w:rPr>
          <w:rFonts w:hint="eastAsia"/>
          <w:sz w:val="24"/>
          <w:szCs w:val="24"/>
        </w:rPr>
        <w:t>1</w:t>
      </w:r>
      <w:r w:rsidR="00D04134">
        <w:rPr>
          <w:rFonts w:hint="eastAsia"/>
          <w:sz w:val="24"/>
          <w:szCs w:val="24"/>
        </w:rPr>
        <w:t>番地</w:t>
      </w:r>
    </w:p>
    <w:p w:rsidR="00D04134" w:rsidRDefault="00D04134" w:rsidP="00D04134">
      <w:pPr>
        <w:spacing w:line="0" w:lineRule="atLeast"/>
        <w:jc w:val="left"/>
        <w:rPr>
          <w:sz w:val="24"/>
          <w:szCs w:val="24"/>
        </w:rPr>
      </w:pPr>
      <w:r>
        <w:rPr>
          <w:rFonts w:hint="eastAsia"/>
          <w:sz w:val="24"/>
          <w:szCs w:val="24"/>
        </w:rPr>
        <w:t xml:space="preserve">　　　　　　　</w:t>
      </w:r>
      <w:r w:rsidR="00FD61DD">
        <w:rPr>
          <w:rFonts w:hint="eastAsia"/>
          <w:sz w:val="24"/>
          <w:szCs w:val="24"/>
        </w:rPr>
        <w:t xml:space="preserve">　　　　</w:t>
      </w:r>
      <w:r>
        <w:rPr>
          <w:rFonts w:hint="eastAsia"/>
          <w:sz w:val="24"/>
          <w:szCs w:val="24"/>
        </w:rPr>
        <w:t>日光市役所　税務課　市民税係</w:t>
      </w:r>
    </w:p>
    <w:p w:rsidR="00452406" w:rsidRPr="00452406" w:rsidRDefault="00452406" w:rsidP="00482D87">
      <w:pPr>
        <w:spacing w:line="0" w:lineRule="atLeast"/>
        <w:ind w:leftChars="200" w:left="420" w:firstLineChars="100" w:firstLine="240"/>
        <w:jc w:val="left"/>
        <w:rPr>
          <w:sz w:val="24"/>
          <w:szCs w:val="24"/>
        </w:rPr>
      </w:pPr>
    </w:p>
    <w:p w:rsidR="0057726B" w:rsidRPr="0057726B" w:rsidRDefault="0057726B" w:rsidP="0069668F">
      <w:pPr>
        <w:spacing w:line="0" w:lineRule="atLeast"/>
        <w:jc w:val="left"/>
        <w:rPr>
          <w:sz w:val="24"/>
          <w:szCs w:val="24"/>
        </w:rPr>
      </w:pPr>
      <w:r w:rsidRPr="00220603">
        <w:rPr>
          <w:rFonts w:hint="eastAsia"/>
          <w:i/>
          <w:sz w:val="24"/>
          <w:szCs w:val="24"/>
        </w:rPr>
        <w:t>詳しくは、日光市役所税務課市民税係（</w:t>
      </w:r>
      <w:r w:rsidRPr="00220603">
        <w:rPr>
          <w:rFonts w:hint="eastAsia"/>
          <w:i/>
          <w:sz w:val="24"/>
          <w:szCs w:val="24"/>
        </w:rPr>
        <w:t>0288-21-5113</w:t>
      </w:r>
      <w:r w:rsidRPr="00220603">
        <w:rPr>
          <w:rFonts w:hint="eastAsia"/>
          <w:i/>
          <w:sz w:val="24"/>
          <w:szCs w:val="24"/>
        </w:rPr>
        <w:t>）へお問合せください。</w:t>
      </w:r>
    </w:p>
    <w:sectPr w:rsidR="0057726B" w:rsidRPr="0057726B" w:rsidSect="00681CC0">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46C1"/>
    <w:multiLevelType w:val="hybridMultilevel"/>
    <w:tmpl w:val="533EDC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2962F8"/>
    <w:multiLevelType w:val="hybridMultilevel"/>
    <w:tmpl w:val="848A0CC8"/>
    <w:lvl w:ilvl="0" w:tplc="B0229C9E">
      <w:start w:val="1"/>
      <w:numFmt w:val="decimalEnclosedCircle"/>
      <w:lvlText w:val="%1"/>
      <w:lvlJc w:val="left"/>
      <w:pPr>
        <w:ind w:left="1080" w:hanging="360"/>
      </w:pPr>
      <w:rPr>
        <w:rFonts w:asciiTheme="minorHAnsi" w:eastAsiaTheme="minorEastAsia" w:hAnsiTheme="minorHAnsi"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38D6D3B"/>
    <w:multiLevelType w:val="hybridMultilevel"/>
    <w:tmpl w:val="094CFE1A"/>
    <w:lvl w:ilvl="0" w:tplc="B1906EC4">
      <w:start w:val="1"/>
      <w:numFmt w:val="decimalEnclosedCircle"/>
      <w:lvlText w:val="%1"/>
      <w:lvlJc w:val="left"/>
      <w:pPr>
        <w:ind w:left="2160" w:hanging="360"/>
      </w:pPr>
      <w:rPr>
        <w:rFonts w:asciiTheme="minorHAnsi" w:eastAsiaTheme="minorEastAsia" w:hAnsiTheme="minorHAnsi" w:cstheme="minorBidi"/>
      </w:rPr>
    </w:lvl>
    <w:lvl w:ilvl="1" w:tplc="00982E96">
      <w:start w:val="3"/>
      <w:numFmt w:val="decimalEnclosedCircle"/>
      <w:lvlText w:val="%2"/>
      <w:lvlJc w:val="left"/>
      <w:pPr>
        <w:ind w:left="2580" w:hanging="360"/>
      </w:pPr>
      <w:rPr>
        <w:rFonts w:hint="default"/>
      </w:r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3" w15:restartNumberingAfterBreak="0">
    <w:nsid w:val="358C6951"/>
    <w:multiLevelType w:val="hybridMultilevel"/>
    <w:tmpl w:val="39EC8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8A42BA"/>
    <w:multiLevelType w:val="hybridMultilevel"/>
    <w:tmpl w:val="A378E34C"/>
    <w:lvl w:ilvl="0" w:tplc="B9EAFFF2">
      <w:start w:val="1"/>
      <w:numFmt w:val="decimalEnclosedCircle"/>
      <w:lvlText w:val="%1"/>
      <w:lvlJc w:val="left"/>
      <w:pPr>
        <w:ind w:left="1200" w:hanging="360"/>
      </w:pPr>
      <w:rPr>
        <w:rFonts w:hint="default"/>
        <w:b w:val="0"/>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72"/>
    <w:rsid w:val="00035E0E"/>
    <w:rsid w:val="00063F9B"/>
    <w:rsid w:val="00074348"/>
    <w:rsid w:val="00083E73"/>
    <w:rsid w:val="000851C0"/>
    <w:rsid w:val="0009394A"/>
    <w:rsid w:val="000A765D"/>
    <w:rsid w:val="000D2B05"/>
    <w:rsid w:val="000E65EE"/>
    <w:rsid w:val="00135621"/>
    <w:rsid w:val="0016119C"/>
    <w:rsid w:val="001655B8"/>
    <w:rsid w:val="00190871"/>
    <w:rsid w:val="001944C4"/>
    <w:rsid w:val="001B0E1D"/>
    <w:rsid w:val="001E711A"/>
    <w:rsid w:val="001F64D1"/>
    <w:rsid w:val="00200CD6"/>
    <w:rsid w:val="002010B5"/>
    <w:rsid w:val="002144FC"/>
    <w:rsid w:val="002146BB"/>
    <w:rsid w:val="00220603"/>
    <w:rsid w:val="00224391"/>
    <w:rsid w:val="0022778C"/>
    <w:rsid w:val="00231EDF"/>
    <w:rsid w:val="0025719A"/>
    <w:rsid w:val="00274902"/>
    <w:rsid w:val="00290D27"/>
    <w:rsid w:val="002A2A82"/>
    <w:rsid w:val="002E37C4"/>
    <w:rsid w:val="0031362B"/>
    <w:rsid w:val="00382546"/>
    <w:rsid w:val="003B3E9E"/>
    <w:rsid w:val="003D5EBB"/>
    <w:rsid w:val="003F5D12"/>
    <w:rsid w:val="004051FA"/>
    <w:rsid w:val="00452406"/>
    <w:rsid w:val="00457D8F"/>
    <w:rsid w:val="00471778"/>
    <w:rsid w:val="00482D87"/>
    <w:rsid w:val="0049188D"/>
    <w:rsid w:val="00491BB1"/>
    <w:rsid w:val="00494D67"/>
    <w:rsid w:val="0049590C"/>
    <w:rsid w:val="004B72A2"/>
    <w:rsid w:val="004E73BC"/>
    <w:rsid w:val="004F23DF"/>
    <w:rsid w:val="00503758"/>
    <w:rsid w:val="00512BAD"/>
    <w:rsid w:val="00572B9D"/>
    <w:rsid w:val="0057726B"/>
    <w:rsid w:val="00592ACE"/>
    <w:rsid w:val="005A1140"/>
    <w:rsid w:val="005A5481"/>
    <w:rsid w:val="005B71D1"/>
    <w:rsid w:val="005C4A7A"/>
    <w:rsid w:val="005D0444"/>
    <w:rsid w:val="00601A74"/>
    <w:rsid w:val="0066032F"/>
    <w:rsid w:val="006716E1"/>
    <w:rsid w:val="00674F5B"/>
    <w:rsid w:val="00681CC0"/>
    <w:rsid w:val="0069668F"/>
    <w:rsid w:val="006A29D5"/>
    <w:rsid w:val="006E56EA"/>
    <w:rsid w:val="00713169"/>
    <w:rsid w:val="00715205"/>
    <w:rsid w:val="00765E9C"/>
    <w:rsid w:val="00781CA3"/>
    <w:rsid w:val="007B5E8F"/>
    <w:rsid w:val="007C0057"/>
    <w:rsid w:val="00804EFF"/>
    <w:rsid w:val="0083090F"/>
    <w:rsid w:val="00842BF4"/>
    <w:rsid w:val="00853470"/>
    <w:rsid w:val="008A60A7"/>
    <w:rsid w:val="008C573C"/>
    <w:rsid w:val="008D5DCD"/>
    <w:rsid w:val="00916B18"/>
    <w:rsid w:val="009241BE"/>
    <w:rsid w:val="0097611D"/>
    <w:rsid w:val="009A08E9"/>
    <w:rsid w:val="009A388E"/>
    <w:rsid w:val="009D406F"/>
    <w:rsid w:val="009E5A23"/>
    <w:rsid w:val="00A558D2"/>
    <w:rsid w:val="00A66206"/>
    <w:rsid w:val="00A973B5"/>
    <w:rsid w:val="00AB3A66"/>
    <w:rsid w:val="00AD44F3"/>
    <w:rsid w:val="00AE5CF2"/>
    <w:rsid w:val="00AE7180"/>
    <w:rsid w:val="00AF001D"/>
    <w:rsid w:val="00B24368"/>
    <w:rsid w:val="00B3251E"/>
    <w:rsid w:val="00B5374C"/>
    <w:rsid w:val="00B954C9"/>
    <w:rsid w:val="00B96B72"/>
    <w:rsid w:val="00BB631F"/>
    <w:rsid w:val="00BC2B04"/>
    <w:rsid w:val="00BD3626"/>
    <w:rsid w:val="00C407BD"/>
    <w:rsid w:val="00C43074"/>
    <w:rsid w:val="00C50219"/>
    <w:rsid w:val="00C62FFC"/>
    <w:rsid w:val="00C704E2"/>
    <w:rsid w:val="00C95C6D"/>
    <w:rsid w:val="00D027BC"/>
    <w:rsid w:val="00D04134"/>
    <w:rsid w:val="00D058F3"/>
    <w:rsid w:val="00D56A56"/>
    <w:rsid w:val="00D86B6C"/>
    <w:rsid w:val="00D95536"/>
    <w:rsid w:val="00DC495B"/>
    <w:rsid w:val="00E022B7"/>
    <w:rsid w:val="00E06204"/>
    <w:rsid w:val="00E263D6"/>
    <w:rsid w:val="00EC6838"/>
    <w:rsid w:val="00ED297D"/>
    <w:rsid w:val="00F2139A"/>
    <w:rsid w:val="00F54F6E"/>
    <w:rsid w:val="00F632BA"/>
    <w:rsid w:val="00F86A3C"/>
    <w:rsid w:val="00FA5E34"/>
    <w:rsid w:val="00FD591E"/>
    <w:rsid w:val="00FD6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58AAA2-31C9-430A-9659-BF6F994C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4902"/>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C62F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2FFC"/>
    <w:rPr>
      <w:rFonts w:asciiTheme="majorHAnsi" w:eastAsiaTheme="majorEastAsia" w:hAnsiTheme="majorHAnsi" w:cstheme="majorBidi"/>
      <w:sz w:val="18"/>
      <w:szCs w:val="18"/>
    </w:rPr>
  </w:style>
  <w:style w:type="paragraph" w:styleId="a5">
    <w:name w:val="List Paragraph"/>
    <w:basedOn w:val="a"/>
    <w:uiPriority w:val="34"/>
    <w:qFormat/>
    <w:rsid w:val="002E37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421575">
      <w:bodyDiv w:val="1"/>
      <w:marLeft w:val="0"/>
      <w:marRight w:val="0"/>
      <w:marTop w:val="0"/>
      <w:marBottom w:val="0"/>
      <w:divBdr>
        <w:top w:val="none" w:sz="0" w:space="0" w:color="auto"/>
        <w:left w:val="none" w:sz="0" w:space="0" w:color="auto"/>
        <w:bottom w:val="none" w:sz="0" w:space="0" w:color="auto"/>
        <w:right w:val="none" w:sz="0" w:space="0" w:color="auto"/>
      </w:divBdr>
    </w:div>
    <w:div w:id="1871068127">
      <w:bodyDiv w:val="1"/>
      <w:marLeft w:val="0"/>
      <w:marRight w:val="0"/>
      <w:marTop w:val="0"/>
      <w:marBottom w:val="0"/>
      <w:divBdr>
        <w:top w:val="none" w:sz="0" w:space="0" w:color="auto"/>
        <w:left w:val="none" w:sz="0" w:space="0" w:color="auto"/>
        <w:bottom w:val="none" w:sz="0" w:space="0" w:color="auto"/>
        <w:right w:val="none" w:sz="0" w:space="0" w:color="auto"/>
      </w:divBdr>
      <w:divsChild>
        <w:div w:id="637611694">
          <w:marLeft w:val="0"/>
          <w:marRight w:val="0"/>
          <w:marTop w:val="0"/>
          <w:marBottom w:val="0"/>
          <w:divBdr>
            <w:top w:val="none" w:sz="0" w:space="0" w:color="auto"/>
            <w:left w:val="none" w:sz="0" w:space="0" w:color="auto"/>
            <w:bottom w:val="none" w:sz="0" w:space="0" w:color="auto"/>
            <w:right w:val="none" w:sz="0" w:space="0" w:color="auto"/>
          </w:divBdr>
          <w:divsChild>
            <w:div w:id="95642518">
              <w:marLeft w:val="0"/>
              <w:marRight w:val="0"/>
              <w:marTop w:val="0"/>
              <w:marBottom w:val="0"/>
              <w:divBdr>
                <w:top w:val="none" w:sz="0" w:space="0" w:color="auto"/>
                <w:left w:val="none" w:sz="0" w:space="0" w:color="auto"/>
                <w:bottom w:val="none" w:sz="0" w:space="0" w:color="auto"/>
                <w:right w:val="none" w:sz="0" w:space="0" w:color="auto"/>
              </w:divBdr>
              <w:divsChild>
                <w:div w:id="474640118">
                  <w:marLeft w:val="0"/>
                  <w:marRight w:val="0"/>
                  <w:marTop w:val="0"/>
                  <w:marBottom w:val="0"/>
                  <w:divBdr>
                    <w:top w:val="none" w:sz="0" w:space="0" w:color="auto"/>
                    <w:left w:val="none" w:sz="0" w:space="0" w:color="auto"/>
                    <w:bottom w:val="none" w:sz="0" w:space="0" w:color="auto"/>
                    <w:right w:val="none" w:sz="0" w:space="0" w:color="auto"/>
                  </w:divBdr>
                  <w:divsChild>
                    <w:div w:id="1139222301">
                      <w:marLeft w:val="0"/>
                      <w:marRight w:val="0"/>
                      <w:marTop w:val="0"/>
                      <w:marBottom w:val="300"/>
                      <w:divBdr>
                        <w:top w:val="none" w:sz="0" w:space="0" w:color="auto"/>
                        <w:left w:val="none" w:sz="0" w:space="0" w:color="auto"/>
                        <w:bottom w:val="none" w:sz="0" w:space="0" w:color="auto"/>
                        <w:right w:val="none" w:sz="0" w:space="0" w:color="auto"/>
                      </w:divBdr>
                      <w:divsChild>
                        <w:div w:id="1522089847">
                          <w:marLeft w:val="0"/>
                          <w:marRight w:val="0"/>
                          <w:marTop w:val="0"/>
                          <w:marBottom w:val="0"/>
                          <w:divBdr>
                            <w:top w:val="none" w:sz="0" w:space="0" w:color="auto"/>
                            <w:left w:val="none" w:sz="0" w:space="0" w:color="auto"/>
                            <w:bottom w:val="none" w:sz="0" w:space="0" w:color="auto"/>
                            <w:right w:val="none" w:sz="0" w:space="0" w:color="auto"/>
                          </w:divBdr>
                          <w:divsChild>
                            <w:div w:id="1152062514">
                              <w:marLeft w:val="3135"/>
                              <w:marRight w:val="0"/>
                              <w:marTop w:val="0"/>
                              <w:marBottom w:val="0"/>
                              <w:divBdr>
                                <w:top w:val="single" w:sz="6" w:space="8" w:color="B4A98B"/>
                                <w:left w:val="single" w:sz="6" w:space="11" w:color="B4A98B"/>
                                <w:bottom w:val="single" w:sz="6" w:space="4" w:color="B4A98B"/>
                                <w:right w:val="single" w:sz="6" w:space="11" w:color="B4A98B"/>
                              </w:divBdr>
                              <w:divsChild>
                                <w:div w:id="2101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3A247-0BAE-4729-800A-8627982D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赤間布佐江</dc:creator>
  <cp:keywords/>
  <dc:description/>
  <cp:lastModifiedBy>寺島寛将</cp:lastModifiedBy>
  <cp:revision>3</cp:revision>
  <cp:lastPrinted>2015-01-13T02:16:00Z</cp:lastPrinted>
  <dcterms:created xsi:type="dcterms:W3CDTF">2021-05-10T01:02:00Z</dcterms:created>
  <dcterms:modified xsi:type="dcterms:W3CDTF">2021-05-10T01:03:00Z</dcterms:modified>
</cp:coreProperties>
</file>